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6CD95" w14:textId="55E6A1D2" w:rsidR="009A6D45" w:rsidRPr="00062569" w:rsidRDefault="009A6D45" w:rsidP="00D4220F">
      <w:pPr>
        <w:jc w:val="right"/>
        <w:rPr>
          <w:rFonts w:ascii="Book Antiqua" w:hAnsi="Book Antiqua"/>
          <w:b/>
          <w:bCs/>
          <w:sz w:val="22"/>
          <w:szCs w:val="22"/>
        </w:rPr>
      </w:pPr>
      <w:r w:rsidRPr="00062569">
        <w:rPr>
          <w:rFonts w:ascii="Book Antiqua" w:hAnsi="Book Antiqua"/>
          <w:b/>
          <w:bCs/>
          <w:sz w:val="22"/>
          <w:szCs w:val="22"/>
        </w:rPr>
        <w:t xml:space="preserve">Ρόδος, </w:t>
      </w:r>
      <w:r w:rsidR="00394B14" w:rsidRPr="00062569">
        <w:rPr>
          <w:rFonts w:ascii="Book Antiqua" w:hAnsi="Book Antiqua"/>
          <w:b/>
          <w:bCs/>
          <w:sz w:val="22"/>
          <w:szCs w:val="22"/>
        </w:rPr>
        <w:t>28</w:t>
      </w:r>
      <w:r w:rsidR="00E974BA" w:rsidRPr="00062569">
        <w:rPr>
          <w:rFonts w:ascii="Book Antiqua" w:hAnsi="Book Antiqua"/>
          <w:b/>
          <w:bCs/>
          <w:sz w:val="22"/>
          <w:szCs w:val="22"/>
        </w:rPr>
        <w:t xml:space="preserve"> Ιουλίου</w:t>
      </w:r>
      <w:r w:rsidRPr="00062569">
        <w:rPr>
          <w:rFonts w:ascii="Book Antiqua" w:hAnsi="Book Antiqua"/>
          <w:b/>
          <w:bCs/>
          <w:sz w:val="22"/>
          <w:szCs w:val="22"/>
        </w:rPr>
        <w:t xml:space="preserve"> 2021</w:t>
      </w:r>
    </w:p>
    <w:p w14:paraId="10314A47" w14:textId="7F8FA4A6" w:rsidR="00765694" w:rsidRPr="00062569" w:rsidRDefault="009A6D45" w:rsidP="00D4220F">
      <w:pPr>
        <w:jc w:val="right"/>
        <w:rPr>
          <w:rFonts w:ascii="Book Antiqua" w:hAnsi="Book Antiqua"/>
          <w:b/>
          <w:bCs/>
          <w:sz w:val="22"/>
          <w:szCs w:val="22"/>
        </w:rPr>
      </w:pPr>
      <w:r w:rsidRPr="00062569">
        <w:rPr>
          <w:rFonts w:ascii="Book Antiqua" w:hAnsi="Book Antiqua"/>
          <w:b/>
          <w:bCs/>
          <w:sz w:val="22"/>
          <w:szCs w:val="22"/>
        </w:rPr>
        <w:t xml:space="preserve">Αριθμός </w:t>
      </w:r>
      <w:proofErr w:type="spellStart"/>
      <w:r w:rsidRPr="00062569">
        <w:rPr>
          <w:rFonts w:ascii="Book Antiqua" w:hAnsi="Book Antiqua"/>
          <w:b/>
          <w:bCs/>
          <w:sz w:val="22"/>
          <w:szCs w:val="22"/>
        </w:rPr>
        <w:t>πρωτ</w:t>
      </w:r>
      <w:proofErr w:type="spellEnd"/>
      <w:r w:rsidRPr="00062569">
        <w:rPr>
          <w:rFonts w:ascii="Book Antiqua" w:hAnsi="Book Antiqua"/>
          <w:b/>
          <w:bCs/>
          <w:sz w:val="22"/>
          <w:szCs w:val="22"/>
        </w:rPr>
        <w:t>.:</w:t>
      </w:r>
      <w:r w:rsidR="00FA77DF" w:rsidRPr="00062569">
        <w:rPr>
          <w:rFonts w:ascii="Book Antiqua" w:hAnsi="Book Antiqua"/>
          <w:b/>
          <w:bCs/>
          <w:sz w:val="22"/>
          <w:szCs w:val="22"/>
        </w:rPr>
        <w:t xml:space="preserve"> </w:t>
      </w:r>
      <w:r w:rsidR="00E974BA" w:rsidRPr="00062569">
        <w:rPr>
          <w:rFonts w:ascii="Book Antiqua" w:hAnsi="Book Antiqua"/>
          <w:b/>
          <w:bCs/>
          <w:sz w:val="22"/>
          <w:szCs w:val="22"/>
        </w:rPr>
        <w:t>6280</w:t>
      </w:r>
    </w:p>
    <w:p w14:paraId="6C09EE64" w14:textId="52A66639" w:rsidR="00765694" w:rsidRPr="00062569" w:rsidRDefault="00765694" w:rsidP="00765694">
      <w:pPr>
        <w:jc w:val="right"/>
        <w:rPr>
          <w:rFonts w:ascii="Book Antiqua" w:hAnsi="Book Antiqua"/>
          <w:b/>
          <w:bCs/>
          <w:sz w:val="22"/>
          <w:szCs w:val="22"/>
        </w:rPr>
      </w:pPr>
      <w:r w:rsidRPr="00062569">
        <w:rPr>
          <w:rFonts w:ascii="Book Antiqua" w:hAnsi="Book Antiqua"/>
          <w:b/>
          <w:bCs/>
          <w:sz w:val="22"/>
          <w:szCs w:val="22"/>
        </w:rPr>
        <w:t xml:space="preserve"> </w:t>
      </w:r>
    </w:p>
    <w:p w14:paraId="6CB60D18" w14:textId="487F0FA6" w:rsidR="00765694" w:rsidRPr="00062569" w:rsidRDefault="00765694" w:rsidP="00765694">
      <w:pPr>
        <w:jc w:val="right"/>
        <w:rPr>
          <w:rFonts w:ascii="Book Antiqua" w:hAnsi="Book Antiqua"/>
          <w:b/>
          <w:bCs/>
          <w:sz w:val="22"/>
          <w:szCs w:val="22"/>
        </w:rPr>
      </w:pPr>
      <w:proofErr w:type="spellStart"/>
      <w:r w:rsidRPr="00062569">
        <w:rPr>
          <w:rFonts w:ascii="Book Antiqua" w:hAnsi="Book Antiqua"/>
          <w:sz w:val="22"/>
          <w:szCs w:val="22"/>
        </w:rPr>
        <w:t>Πρός</w:t>
      </w:r>
      <w:proofErr w:type="spellEnd"/>
      <w:r w:rsidRPr="00062569">
        <w:rPr>
          <w:rFonts w:ascii="Book Antiqua" w:hAnsi="Book Antiqua"/>
          <w:sz w:val="22"/>
          <w:szCs w:val="22"/>
        </w:rPr>
        <w:t xml:space="preserve"> :</w:t>
      </w:r>
      <w:r w:rsidRPr="00062569">
        <w:rPr>
          <w:rFonts w:ascii="Book Antiqua" w:hAnsi="Book Antiqua"/>
          <w:b/>
          <w:bCs/>
          <w:sz w:val="22"/>
          <w:szCs w:val="22"/>
        </w:rPr>
        <w:t xml:space="preserve"> </w:t>
      </w:r>
      <w:r w:rsidRPr="00062569">
        <w:rPr>
          <w:b/>
          <w:bCs/>
          <w:sz w:val="22"/>
          <w:szCs w:val="22"/>
        </w:rPr>
        <w:t>-</w:t>
      </w:r>
      <w:r w:rsidRPr="00062569">
        <w:rPr>
          <w:rFonts w:ascii="Book Antiqua" w:hAnsi="Book Antiqua"/>
          <w:b/>
          <w:bCs/>
          <w:sz w:val="22"/>
          <w:szCs w:val="22"/>
        </w:rPr>
        <w:t xml:space="preserve"> </w:t>
      </w:r>
      <w:r w:rsidRPr="00062569">
        <w:rPr>
          <w:rFonts w:ascii="Book Antiqua" w:hAnsi="Book Antiqua"/>
          <w:b/>
          <w:bCs/>
          <w:sz w:val="22"/>
          <w:szCs w:val="22"/>
        </w:rPr>
        <w:t>Αξιότιμο Υπουργό Εσωτερικών,</w:t>
      </w:r>
    </w:p>
    <w:p w14:paraId="1F2150B9" w14:textId="77777777" w:rsidR="00765694" w:rsidRPr="00062569" w:rsidRDefault="00765694" w:rsidP="00765694">
      <w:pPr>
        <w:jc w:val="right"/>
        <w:rPr>
          <w:rFonts w:ascii="Book Antiqua" w:hAnsi="Book Antiqua"/>
          <w:b/>
          <w:bCs/>
          <w:sz w:val="22"/>
          <w:szCs w:val="22"/>
        </w:rPr>
      </w:pPr>
      <w:r w:rsidRPr="00062569">
        <w:rPr>
          <w:rFonts w:ascii="Book Antiqua" w:hAnsi="Book Antiqua"/>
          <w:b/>
          <w:bCs/>
          <w:sz w:val="22"/>
          <w:szCs w:val="22"/>
        </w:rPr>
        <w:t>κ. Μαυρουδή Βορίδη</w:t>
      </w:r>
    </w:p>
    <w:p w14:paraId="3D3216D0" w14:textId="45A1F624" w:rsidR="00765694" w:rsidRPr="00062569" w:rsidRDefault="00765694" w:rsidP="009D7F6B">
      <w:pPr>
        <w:jc w:val="right"/>
        <w:rPr>
          <w:rFonts w:ascii="Book Antiqua" w:hAnsi="Book Antiqua"/>
          <w:b/>
          <w:bCs/>
          <w:sz w:val="22"/>
          <w:szCs w:val="22"/>
        </w:rPr>
      </w:pPr>
    </w:p>
    <w:p w14:paraId="4202C55B" w14:textId="7D218BA2" w:rsidR="00765694" w:rsidRPr="00062569" w:rsidRDefault="00765694" w:rsidP="00765694">
      <w:pPr>
        <w:jc w:val="right"/>
        <w:rPr>
          <w:rFonts w:ascii="Book Antiqua" w:hAnsi="Book Antiqua"/>
          <w:b/>
          <w:bCs/>
          <w:sz w:val="22"/>
          <w:szCs w:val="22"/>
        </w:rPr>
      </w:pPr>
      <w:r w:rsidRPr="00062569">
        <w:rPr>
          <w:rFonts w:ascii="Book Antiqua" w:hAnsi="Book Antiqua"/>
          <w:b/>
          <w:bCs/>
          <w:sz w:val="22"/>
          <w:szCs w:val="22"/>
        </w:rPr>
        <w:t xml:space="preserve">- </w:t>
      </w:r>
      <w:r w:rsidRPr="00062569">
        <w:rPr>
          <w:rFonts w:ascii="Book Antiqua" w:hAnsi="Book Antiqua"/>
          <w:b/>
          <w:bCs/>
          <w:sz w:val="22"/>
          <w:szCs w:val="22"/>
        </w:rPr>
        <w:t>Αξιότιμο Υπουργό Προστασίας του Πολίτη,</w:t>
      </w:r>
    </w:p>
    <w:p w14:paraId="716C8EFA" w14:textId="3C0DAB27" w:rsidR="00765694" w:rsidRPr="00062569" w:rsidRDefault="00765694" w:rsidP="00765694">
      <w:pPr>
        <w:jc w:val="right"/>
        <w:rPr>
          <w:rFonts w:ascii="Book Antiqua" w:hAnsi="Book Antiqua"/>
          <w:b/>
          <w:bCs/>
          <w:sz w:val="22"/>
          <w:szCs w:val="22"/>
        </w:rPr>
      </w:pPr>
      <w:r w:rsidRPr="00062569">
        <w:rPr>
          <w:rFonts w:ascii="Book Antiqua" w:hAnsi="Book Antiqua"/>
          <w:b/>
          <w:bCs/>
          <w:sz w:val="22"/>
          <w:szCs w:val="22"/>
        </w:rPr>
        <w:t xml:space="preserve">κ. Μιχαήλ </w:t>
      </w:r>
      <w:proofErr w:type="spellStart"/>
      <w:r w:rsidRPr="00062569">
        <w:rPr>
          <w:rFonts w:ascii="Book Antiqua" w:hAnsi="Book Antiqua"/>
          <w:b/>
          <w:bCs/>
          <w:sz w:val="22"/>
          <w:szCs w:val="22"/>
        </w:rPr>
        <w:t>Χρυσοχοϊδη</w:t>
      </w:r>
      <w:proofErr w:type="spellEnd"/>
    </w:p>
    <w:p w14:paraId="736BBA13" w14:textId="77777777" w:rsidR="00765694" w:rsidRPr="00062569" w:rsidRDefault="00765694" w:rsidP="00765694">
      <w:pPr>
        <w:jc w:val="right"/>
        <w:rPr>
          <w:rFonts w:ascii="Book Antiqua" w:hAnsi="Book Antiqua"/>
          <w:b/>
          <w:bCs/>
          <w:sz w:val="22"/>
          <w:szCs w:val="22"/>
        </w:rPr>
      </w:pPr>
    </w:p>
    <w:p w14:paraId="032C8C3C" w14:textId="7EB4F188" w:rsidR="00394B14" w:rsidRPr="00062569" w:rsidRDefault="00765694" w:rsidP="009D7F6B">
      <w:pPr>
        <w:jc w:val="right"/>
        <w:rPr>
          <w:rFonts w:ascii="Book Antiqua" w:hAnsi="Book Antiqua"/>
          <w:b/>
          <w:bCs/>
          <w:sz w:val="22"/>
          <w:szCs w:val="22"/>
        </w:rPr>
      </w:pPr>
      <w:r w:rsidRPr="00062569">
        <w:rPr>
          <w:rFonts w:ascii="Book Antiqua" w:hAnsi="Book Antiqua"/>
          <w:b/>
          <w:bCs/>
          <w:sz w:val="22"/>
          <w:szCs w:val="22"/>
        </w:rPr>
        <w:t xml:space="preserve"> - </w:t>
      </w:r>
      <w:r w:rsidR="00394B14" w:rsidRPr="00062569">
        <w:rPr>
          <w:rFonts w:ascii="Book Antiqua" w:hAnsi="Book Antiqua"/>
          <w:b/>
          <w:bCs/>
          <w:sz w:val="22"/>
          <w:szCs w:val="22"/>
        </w:rPr>
        <w:t>Αξιότιμο Υπουργό Υγείας,</w:t>
      </w:r>
    </w:p>
    <w:p w14:paraId="5F0C9C42" w14:textId="4C4B62FB" w:rsidR="00394B14" w:rsidRPr="00062569" w:rsidRDefault="00E974BA" w:rsidP="009D7F6B">
      <w:pPr>
        <w:jc w:val="right"/>
        <w:rPr>
          <w:rFonts w:ascii="Book Antiqua" w:hAnsi="Book Antiqua"/>
          <w:b/>
          <w:bCs/>
          <w:sz w:val="22"/>
          <w:szCs w:val="22"/>
        </w:rPr>
      </w:pPr>
      <w:r w:rsidRPr="00062569">
        <w:rPr>
          <w:rFonts w:ascii="Book Antiqua" w:hAnsi="Book Antiqua"/>
          <w:b/>
          <w:bCs/>
          <w:sz w:val="22"/>
          <w:szCs w:val="22"/>
        </w:rPr>
        <w:t>κ</w:t>
      </w:r>
      <w:r w:rsidR="00394B14" w:rsidRPr="00062569">
        <w:rPr>
          <w:rFonts w:ascii="Book Antiqua" w:hAnsi="Book Antiqua"/>
          <w:b/>
          <w:bCs/>
          <w:sz w:val="22"/>
          <w:szCs w:val="22"/>
        </w:rPr>
        <w:t xml:space="preserve">. Βασίλειο </w:t>
      </w:r>
      <w:proofErr w:type="spellStart"/>
      <w:r w:rsidR="00394B14" w:rsidRPr="00062569">
        <w:rPr>
          <w:rFonts w:ascii="Book Antiqua" w:hAnsi="Book Antiqua"/>
          <w:b/>
          <w:bCs/>
          <w:sz w:val="22"/>
          <w:szCs w:val="22"/>
        </w:rPr>
        <w:t>Κικίλια</w:t>
      </w:r>
      <w:proofErr w:type="spellEnd"/>
    </w:p>
    <w:p w14:paraId="391D8EE7" w14:textId="77777777" w:rsidR="00765694" w:rsidRPr="00062569" w:rsidRDefault="00765694" w:rsidP="009D7F6B">
      <w:pPr>
        <w:jc w:val="right"/>
        <w:rPr>
          <w:rFonts w:ascii="Book Antiqua" w:hAnsi="Book Antiqua"/>
          <w:b/>
          <w:bCs/>
          <w:sz w:val="22"/>
          <w:szCs w:val="22"/>
        </w:rPr>
      </w:pPr>
    </w:p>
    <w:p w14:paraId="78D0EAB6" w14:textId="4B2FEDDA" w:rsidR="00394B14" w:rsidRPr="00062569" w:rsidRDefault="00765694" w:rsidP="009D7F6B">
      <w:pPr>
        <w:jc w:val="right"/>
        <w:rPr>
          <w:rFonts w:ascii="Book Antiqua" w:hAnsi="Book Antiqua"/>
          <w:b/>
          <w:bCs/>
          <w:sz w:val="22"/>
          <w:szCs w:val="22"/>
        </w:rPr>
      </w:pPr>
      <w:r w:rsidRPr="00062569">
        <w:rPr>
          <w:rFonts w:ascii="Book Antiqua" w:hAnsi="Book Antiqua"/>
          <w:b/>
          <w:bCs/>
          <w:sz w:val="22"/>
          <w:szCs w:val="22"/>
        </w:rPr>
        <w:t xml:space="preserve">- </w:t>
      </w:r>
      <w:r w:rsidR="00394B14" w:rsidRPr="00062569">
        <w:rPr>
          <w:rFonts w:ascii="Book Antiqua" w:hAnsi="Book Antiqua"/>
          <w:b/>
          <w:bCs/>
          <w:sz w:val="22"/>
          <w:szCs w:val="22"/>
        </w:rPr>
        <w:t>Αξιότιμο Υφυπουργό Προστασίας του Πολίτη,</w:t>
      </w:r>
    </w:p>
    <w:p w14:paraId="01C93A9D" w14:textId="60F8FB3F" w:rsidR="00394B14" w:rsidRPr="00062569" w:rsidRDefault="00E974BA" w:rsidP="009D7F6B">
      <w:pPr>
        <w:jc w:val="right"/>
        <w:rPr>
          <w:rFonts w:ascii="Book Antiqua" w:hAnsi="Book Antiqua"/>
          <w:b/>
          <w:bCs/>
          <w:sz w:val="22"/>
          <w:szCs w:val="22"/>
        </w:rPr>
      </w:pPr>
      <w:r w:rsidRPr="00062569">
        <w:rPr>
          <w:rFonts w:ascii="Book Antiqua" w:hAnsi="Book Antiqua"/>
          <w:b/>
          <w:bCs/>
          <w:sz w:val="22"/>
          <w:szCs w:val="22"/>
        </w:rPr>
        <w:t>κ</w:t>
      </w:r>
      <w:r w:rsidR="00394B14" w:rsidRPr="00062569">
        <w:rPr>
          <w:rFonts w:ascii="Book Antiqua" w:hAnsi="Book Antiqua"/>
          <w:b/>
          <w:bCs/>
          <w:sz w:val="22"/>
          <w:szCs w:val="22"/>
        </w:rPr>
        <w:t xml:space="preserve">. Νικόλαο </w:t>
      </w:r>
      <w:proofErr w:type="spellStart"/>
      <w:r w:rsidR="00394B14" w:rsidRPr="00062569">
        <w:rPr>
          <w:rFonts w:ascii="Book Antiqua" w:hAnsi="Book Antiqua"/>
          <w:b/>
          <w:bCs/>
          <w:sz w:val="22"/>
          <w:szCs w:val="22"/>
        </w:rPr>
        <w:t>Χαρδαλιά</w:t>
      </w:r>
      <w:proofErr w:type="spellEnd"/>
    </w:p>
    <w:p w14:paraId="1FDA3B21" w14:textId="77777777" w:rsidR="00394B14" w:rsidRPr="00062569" w:rsidRDefault="00394B14" w:rsidP="009D7F6B">
      <w:pPr>
        <w:jc w:val="right"/>
        <w:rPr>
          <w:rFonts w:ascii="Book Antiqua" w:hAnsi="Book Antiqua"/>
          <w:b/>
          <w:bCs/>
          <w:sz w:val="22"/>
          <w:szCs w:val="22"/>
        </w:rPr>
      </w:pPr>
    </w:p>
    <w:p w14:paraId="121B2D45" w14:textId="50153235" w:rsidR="00394B14" w:rsidRPr="00062569" w:rsidRDefault="00765694" w:rsidP="00394B14">
      <w:pPr>
        <w:jc w:val="right"/>
        <w:rPr>
          <w:rFonts w:ascii="Book Antiqua" w:hAnsi="Book Antiqua"/>
          <w:b/>
          <w:bCs/>
          <w:sz w:val="22"/>
          <w:szCs w:val="22"/>
        </w:rPr>
      </w:pPr>
      <w:proofErr w:type="spellStart"/>
      <w:r w:rsidRPr="00062569">
        <w:rPr>
          <w:rFonts w:ascii="Book Antiqua" w:hAnsi="Book Antiqua"/>
          <w:sz w:val="22"/>
          <w:szCs w:val="22"/>
          <w:u w:val="single"/>
        </w:rPr>
        <w:t>Κοιν</w:t>
      </w:r>
      <w:proofErr w:type="spellEnd"/>
      <w:r w:rsidRPr="00062569">
        <w:rPr>
          <w:rFonts w:ascii="Book Antiqua" w:hAnsi="Book Antiqua"/>
          <w:sz w:val="22"/>
          <w:szCs w:val="22"/>
          <w:u w:val="single"/>
        </w:rPr>
        <w:t>. :</w:t>
      </w:r>
      <w:r w:rsidRPr="00062569">
        <w:rPr>
          <w:rFonts w:ascii="Book Antiqua" w:hAnsi="Book Antiqua"/>
          <w:b/>
          <w:bCs/>
          <w:sz w:val="22"/>
          <w:szCs w:val="22"/>
        </w:rPr>
        <w:t xml:space="preserve">  -</w:t>
      </w:r>
      <w:r w:rsidR="00335184" w:rsidRPr="00062569">
        <w:rPr>
          <w:rFonts w:ascii="Book Antiqua" w:hAnsi="Book Antiqua"/>
          <w:b/>
          <w:bCs/>
          <w:sz w:val="22"/>
          <w:szCs w:val="22"/>
        </w:rPr>
        <w:t xml:space="preserve"> Α</w:t>
      </w:r>
      <w:r w:rsidR="00394B14" w:rsidRPr="00062569">
        <w:rPr>
          <w:rFonts w:ascii="Book Antiqua" w:hAnsi="Book Antiqua"/>
          <w:b/>
          <w:bCs/>
          <w:sz w:val="22"/>
          <w:szCs w:val="22"/>
        </w:rPr>
        <w:t>ξιότιμο Υπουργό Επικρατείας,</w:t>
      </w:r>
    </w:p>
    <w:p w14:paraId="37A47719" w14:textId="7F6D93AC" w:rsidR="00394B14" w:rsidRPr="00062569" w:rsidRDefault="00E974BA" w:rsidP="00394B14">
      <w:pPr>
        <w:jc w:val="right"/>
        <w:rPr>
          <w:rFonts w:ascii="Book Antiqua" w:hAnsi="Book Antiqua"/>
          <w:b/>
          <w:bCs/>
          <w:sz w:val="22"/>
          <w:szCs w:val="22"/>
        </w:rPr>
      </w:pPr>
      <w:r w:rsidRPr="00062569">
        <w:rPr>
          <w:rFonts w:ascii="Book Antiqua" w:hAnsi="Book Antiqua"/>
          <w:b/>
          <w:bCs/>
          <w:sz w:val="22"/>
          <w:szCs w:val="22"/>
        </w:rPr>
        <w:t>κ</w:t>
      </w:r>
      <w:r w:rsidR="00394B14" w:rsidRPr="00062569">
        <w:rPr>
          <w:rFonts w:ascii="Book Antiqua" w:hAnsi="Book Antiqua"/>
          <w:b/>
          <w:bCs/>
          <w:sz w:val="22"/>
          <w:szCs w:val="22"/>
        </w:rPr>
        <w:t xml:space="preserve">. Γεώργιο </w:t>
      </w:r>
      <w:proofErr w:type="spellStart"/>
      <w:r w:rsidR="00394B14" w:rsidRPr="00062569">
        <w:rPr>
          <w:rFonts w:ascii="Book Antiqua" w:hAnsi="Book Antiqua"/>
          <w:b/>
          <w:bCs/>
          <w:sz w:val="22"/>
          <w:szCs w:val="22"/>
        </w:rPr>
        <w:t>Γεραπετρίτη</w:t>
      </w:r>
      <w:proofErr w:type="spellEnd"/>
    </w:p>
    <w:p w14:paraId="3B79DB6A" w14:textId="77777777" w:rsidR="00394B14" w:rsidRPr="00062569" w:rsidRDefault="00394B14" w:rsidP="009D7F6B">
      <w:pPr>
        <w:jc w:val="right"/>
        <w:rPr>
          <w:rFonts w:ascii="Book Antiqua" w:hAnsi="Book Antiqua"/>
          <w:b/>
          <w:bCs/>
          <w:sz w:val="22"/>
          <w:szCs w:val="22"/>
        </w:rPr>
      </w:pPr>
    </w:p>
    <w:p w14:paraId="4CE34979" w14:textId="5ADCF4AD" w:rsidR="00394B14" w:rsidRPr="00062569" w:rsidRDefault="00765694" w:rsidP="00394B14">
      <w:pPr>
        <w:jc w:val="right"/>
        <w:rPr>
          <w:rFonts w:ascii="Book Antiqua" w:hAnsi="Book Antiqua"/>
          <w:b/>
          <w:bCs/>
          <w:sz w:val="22"/>
          <w:szCs w:val="22"/>
        </w:rPr>
      </w:pPr>
      <w:r w:rsidRPr="00062569">
        <w:rPr>
          <w:rFonts w:ascii="Book Antiqua" w:hAnsi="Book Antiqua"/>
          <w:b/>
          <w:bCs/>
          <w:sz w:val="22"/>
          <w:szCs w:val="22"/>
        </w:rPr>
        <w:t xml:space="preserve"> - </w:t>
      </w:r>
      <w:r w:rsidR="007B7FAA" w:rsidRPr="00062569">
        <w:rPr>
          <w:rFonts w:ascii="Book Antiqua" w:hAnsi="Book Antiqua"/>
          <w:b/>
          <w:bCs/>
          <w:sz w:val="22"/>
          <w:szCs w:val="22"/>
        </w:rPr>
        <w:t>Α</w:t>
      </w:r>
      <w:r w:rsidR="00394B14" w:rsidRPr="00062569">
        <w:rPr>
          <w:rFonts w:ascii="Book Antiqua" w:hAnsi="Book Antiqua"/>
          <w:b/>
          <w:bCs/>
          <w:sz w:val="22"/>
          <w:szCs w:val="22"/>
        </w:rPr>
        <w:t>ξιότιμο Υφυπουργό στον Πρωθυπουργό,</w:t>
      </w:r>
    </w:p>
    <w:p w14:paraId="46868A3D" w14:textId="591C6B83" w:rsidR="00394B14" w:rsidRPr="00062569" w:rsidRDefault="00E974BA" w:rsidP="00394B14">
      <w:pPr>
        <w:jc w:val="right"/>
        <w:rPr>
          <w:rFonts w:ascii="Book Antiqua" w:hAnsi="Book Antiqua"/>
          <w:sz w:val="22"/>
          <w:szCs w:val="22"/>
        </w:rPr>
      </w:pPr>
      <w:r w:rsidRPr="00062569">
        <w:rPr>
          <w:rFonts w:ascii="Book Antiqua" w:hAnsi="Book Antiqua"/>
          <w:b/>
          <w:bCs/>
          <w:sz w:val="22"/>
          <w:szCs w:val="22"/>
        </w:rPr>
        <w:t>κ</w:t>
      </w:r>
      <w:r w:rsidR="00394B14" w:rsidRPr="00062569">
        <w:rPr>
          <w:rFonts w:ascii="Book Antiqua" w:hAnsi="Book Antiqua"/>
          <w:b/>
          <w:bCs/>
          <w:sz w:val="22"/>
          <w:szCs w:val="22"/>
        </w:rPr>
        <w:t>. Χρήστο –Γεώργιο Σκέρτσο</w:t>
      </w:r>
    </w:p>
    <w:p w14:paraId="3272137D" w14:textId="77777777" w:rsidR="00394B14" w:rsidRPr="00062569" w:rsidRDefault="00394B14" w:rsidP="009D7F6B">
      <w:pPr>
        <w:jc w:val="right"/>
        <w:rPr>
          <w:rFonts w:ascii="Book Antiqua" w:hAnsi="Book Antiqua"/>
          <w:sz w:val="22"/>
          <w:szCs w:val="22"/>
        </w:rPr>
      </w:pPr>
    </w:p>
    <w:p w14:paraId="05D8A013" w14:textId="77777777" w:rsidR="00E974BA" w:rsidRPr="00062569" w:rsidRDefault="00E974BA" w:rsidP="00E974BA">
      <w:pPr>
        <w:jc w:val="center"/>
        <w:rPr>
          <w:rFonts w:ascii="Book Antiqua" w:hAnsi="Book Antiqua"/>
          <w:b/>
          <w:sz w:val="22"/>
          <w:szCs w:val="22"/>
        </w:rPr>
      </w:pPr>
    </w:p>
    <w:p w14:paraId="5D626745" w14:textId="0DCCD373" w:rsidR="00414BDA" w:rsidRPr="00062569" w:rsidRDefault="009A6D45" w:rsidP="00E974BA">
      <w:pPr>
        <w:jc w:val="center"/>
        <w:rPr>
          <w:rFonts w:ascii="Book Antiqua" w:hAnsi="Book Antiqua"/>
          <w:sz w:val="22"/>
          <w:szCs w:val="22"/>
        </w:rPr>
      </w:pPr>
      <w:r w:rsidRPr="00062569">
        <w:rPr>
          <w:rFonts w:ascii="Book Antiqua" w:hAnsi="Book Antiqua"/>
          <w:b/>
          <w:sz w:val="22"/>
          <w:szCs w:val="22"/>
        </w:rPr>
        <w:t>Θέμα</w:t>
      </w:r>
      <w:r w:rsidRPr="00062569">
        <w:rPr>
          <w:rFonts w:ascii="Book Antiqua" w:hAnsi="Book Antiqua"/>
          <w:sz w:val="22"/>
          <w:szCs w:val="22"/>
        </w:rPr>
        <w:t xml:space="preserve">: </w:t>
      </w:r>
      <w:r w:rsidR="00394B14" w:rsidRPr="00062569">
        <w:rPr>
          <w:rFonts w:ascii="Book Antiqua" w:hAnsi="Book Antiqua"/>
          <w:sz w:val="22"/>
          <w:szCs w:val="22"/>
        </w:rPr>
        <w:t>Λήψη μέτρων για τ</w:t>
      </w:r>
      <w:r w:rsidR="00E974BA" w:rsidRPr="00062569">
        <w:rPr>
          <w:rFonts w:ascii="Book Antiqua" w:hAnsi="Book Antiqua"/>
          <w:sz w:val="22"/>
          <w:szCs w:val="22"/>
        </w:rPr>
        <w:t>ον περιορισμό των</w:t>
      </w:r>
      <w:r w:rsidR="00394B14" w:rsidRPr="00062569">
        <w:rPr>
          <w:rFonts w:ascii="Book Antiqua" w:hAnsi="Book Antiqua"/>
          <w:sz w:val="22"/>
          <w:szCs w:val="22"/>
        </w:rPr>
        <w:t xml:space="preserve"> συνεχ</w:t>
      </w:r>
      <w:r w:rsidR="00E974BA" w:rsidRPr="00062569">
        <w:rPr>
          <w:rFonts w:ascii="Book Antiqua" w:hAnsi="Book Antiqua"/>
          <w:sz w:val="22"/>
          <w:szCs w:val="22"/>
        </w:rPr>
        <w:t>ών διαδηλώσεων</w:t>
      </w:r>
      <w:r w:rsidR="00394B14" w:rsidRPr="00062569">
        <w:rPr>
          <w:rFonts w:ascii="Book Antiqua" w:hAnsi="Book Antiqua"/>
          <w:sz w:val="22"/>
          <w:szCs w:val="22"/>
        </w:rPr>
        <w:t xml:space="preserve"> </w:t>
      </w:r>
      <w:proofErr w:type="spellStart"/>
      <w:r w:rsidR="00394B14" w:rsidRPr="00062569">
        <w:rPr>
          <w:rFonts w:ascii="Book Antiqua" w:hAnsi="Book Antiqua"/>
          <w:sz w:val="22"/>
          <w:szCs w:val="22"/>
        </w:rPr>
        <w:t>αντιεμβολιαστών</w:t>
      </w:r>
      <w:proofErr w:type="spellEnd"/>
    </w:p>
    <w:p w14:paraId="23209923" w14:textId="62819C57" w:rsidR="00394B14" w:rsidRPr="00062569" w:rsidRDefault="00394B14" w:rsidP="00E974BA">
      <w:pPr>
        <w:jc w:val="center"/>
        <w:rPr>
          <w:rFonts w:ascii="Book Antiqua" w:hAnsi="Book Antiqua"/>
          <w:sz w:val="22"/>
          <w:szCs w:val="22"/>
        </w:rPr>
      </w:pPr>
    </w:p>
    <w:p w14:paraId="2157B297" w14:textId="77777777" w:rsidR="00E974BA" w:rsidRPr="00062569" w:rsidRDefault="00E974BA" w:rsidP="00E974BA">
      <w:pPr>
        <w:jc w:val="center"/>
        <w:rPr>
          <w:rFonts w:ascii="Book Antiqua" w:hAnsi="Book Antiqua"/>
          <w:sz w:val="22"/>
          <w:szCs w:val="22"/>
        </w:rPr>
      </w:pPr>
    </w:p>
    <w:p w14:paraId="349F89BD" w14:textId="77777777" w:rsidR="00394B14" w:rsidRPr="00062569" w:rsidRDefault="00394B14" w:rsidP="00121B81">
      <w:pPr>
        <w:jc w:val="both"/>
        <w:rPr>
          <w:rFonts w:ascii="Book Antiqua" w:hAnsi="Book Antiqua"/>
          <w:b/>
          <w:bCs/>
          <w:i/>
          <w:iCs/>
          <w:sz w:val="22"/>
          <w:szCs w:val="22"/>
        </w:rPr>
      </w:pPr>
      <w:r w:rsidRPr="00062569">
        <w:rPr>
          <w:rFonts w:ascii="Book Antiqua" w:hAnsi="Book Antiqua"/>
          <w:b/>
          <w:bCs/>
          <w:i/>
          <w:iCs/>
          <w:sz w:val="22"/>
          <w:szCs w:val="22"/>
        </w:rPr>
        <w:t>Αξιότιμοι κ.κ. Υπουργοί,</w:t>
      </w:r>
    </w:p>
    <w:p w14:paraId="6773F013" w14:textId="77777777" w:rsidR="00394B14" w:rsidRPr="00062569" w:rsidRDefault="00394B14" w:rsidP="00121B81">
      <w:pPr>
        <w:jc w:val="both"/>
        <w:rPr>
          <w:rFonts w:ascii="Book Antiqua" w:hAnsi="Book Antiqua"/>
          <w:b/>
          <w:bCs/>
          <w:sz w:val="22"/>
          <w:szCs w:val="22"/>
        </w:rPr>
      </w:pPr>
    </w:p>
    <w:p w14:paraId="2C7804FC" w14:textId="0BB38BBE" w:rsidR="002617CC" w:rsidRPr="00062569" w:rsidRDefault="00394B14" w:rsidP="00121B81">
      <w:pPr>
        <w:jc w:val="both"/>
        <w:rPr>
          <w:rFonts w:ascii="Book Antiqua" w:hAnsi="Book Antiqua"/>
          <w:sz w:val="22"/>
          <w:szCs w:val="22"/>
        </w:rPr>
      </w:pPr>
      <w:r w:rsidRPr="00062569">
        <w:rPr>
          <w:rFonts w:ascii="Book Antiqua" w:hAnsi="Book Antiqua"/>
          <w:sz w:val="22"/>
          <w:szCs w:val="22"/>
        </w:rPr>
        <w:t xml:space="preserve">Με την παρούσα θέλω να σας γνωρίσω πως στο νησί της Ρόδου </w:t>
      </w:r>
      <w:r w:rsidR="00765694" w:rsidRPr="00062569">
        <w:rPr>
          <w:rFonts w:ascii="Book Antiqua" w:hAnsi="Book Antiqua"/>
          <w:sz w:val="22"/>
          <w:szCs w:val="22"/>
        </w:rPr>
        <w:t xml:space="preserve">παρατηρείται το φαινόμενο των επαναλαμβανόμενων </w:t>
      </w:r>
      <w:r w:rsidRPr="00062569">
        <w:rPr>
          <w:rFonts w:ascii="Book Antiqua" w:hAnsi="Book Antiqua"/>
          <w:sz w:val="22"/>
          <w:szCs w:val="22"/>
        </w:rPr>
        <w:t>συγκ</w:t>
      </w:r>
      <w:r w:rsidR="00765694" w:rsidRPr="00062569">
        <w:rPr>
          <w:rFonts w:ascii="Book Antiqua" w:hAnsi="Book Antiqua"/>
          <w:sz w:val="22"/>
          <w:szCs w:val="22"/>
        </w:rPr>
        <w:t>ε</w:t>
      </w:r>
      <w:r w:rsidRPr="00062569">
        <w:rPr>
          <w:rFonts w:ascii="Book Antiqua" w:hAnsi="Book Antiqua"/>
          <w:sz w:val="22"/>
          <w:szCs w:val="22"/>
        </w:rPr>
        <w:t>ντ</w:t>
      </w:r>
      <w:r w:rsidR="00765694" w:rsidRPr="00062569">
        <w:rPr>
          <w:rFonts w:ascii="Book Antiqua" w:hAnsi="Book Antiqua"/>
          <w:sz w:val="22"/>
          <w:szCs w:val="22"/>
        </w:rPr>
        <w:t xml:space="preserve">ρώσεων και διαδηλώσεων </w:t>
      </w:r>
      <w:r w:rsidRPr="00062569">
        <w:rPr>
          <w:rFonts w:ascii="Book Antiqua" w:hAnsi="Book Antiqua"/>
          <w:sz w:val="22"/>
          <w:szCs w:val="22"/>
        </w:rPr>
        <w:t xml:space="preserve">ομάδας </w:t>
      </w:r>
      <w:r w:rsidR="002617CC" w:rsidRPr="00062569">
        <w:rPr>
          <w:rFonts w:ascii="Book Antiqua" w:hAnsi="Book Antiqua"/>
          <w:sz w:val="22"/>
          <w:szCs w:val="22"/>
        </w:rPr>
        <w:t>αρνητών του εμβολίου.</w:t>
      </w:r>
    </w:p>
    <w:p w14:paraId="2B5CFEC2" w14:textId="266FDA73" w:rsidR="002617CC" w:rsidRPr="00062569" w:rsidRDefault="002617CC" w:rsidP="002617CC">
      <w:pPr>
        <w:jc w:val="both"/>
        <w:rPr>
          <w:rFonts w:ascii="Book Antiqua" w:hAnsi="Book Antiqua"/>
          <w:sz w:val="22"/>
          <w:szCs w:val="22"/>
        </w:rPr>
      </w:pPr>
      <w:r w:rsidRPr="00062569">
        <w:rPr>
          <w:rFonts w:ascii="Book Antiqua" w:hAnsi="Book Antiqua"/>
          <w:sz w:val="22"/>
          <w:szCs w:val="22"/>
        </w:rPr>
        <w:t>Διευκρινίζω εξαρχής πως η</w:t>
      </w:r>
      <w:r w:rsidRPr="00062569">
        <w:rPr>
          <w:rFonts w:ascii="Book Antiqua" w:hAnsi="Book Antiqua"/>
          <w:sz w:val="22"/>
          <w:szCs w:val="22"/>
        </w:rPr>
        <w:t xml:space="preserve"> Περιφερειακή Αρχή </w:t>
      </w:r>
      <w:r w:rsidRPr="00062569">
        <w:rPr>
          <w:rFonts w:ascii="Book Antiqua" w:hAnsi="Book Antiqua"/>
          <w:sz w:val="22"/>
          <w:szCs w:val="22"/>
        </w:rPr>
        <w:t xml:space="preserve">σταθερά </w:t>
      </w:r>
      <w:r w:rsidRPr="00062569">
        <w:rPr>
          <w:rFonts w:ascii="Book Antiqua" w:hAnsi="Book Antiqua"/>
          <w:sz w:val="22"/>
          <w:szCs w:val="22"/>
        </w:rPr>
        <w:t xml:space="preserve">τάσσεται πάντοτε υπέρ των ατομικών δικαιωμάτων, της ελευθερίας της συνάθροισης, καθώς και </w:t>
      </w:r>
      <w:r w:rsidR="00062569" w:rsidRPr="00062569">
        <w:rPr>
          <w:rFonts w:ascii="Book Antiqua" w:hAnsi="Book Antiqua"/>
          <w:sz w:val="22"/>
          <w:szCs w:val="22"/>
        </w:rPr>
        <w:t xml:space="preserve">του </w:t>
      </w:r>
      <w:r w:rsidRPr="00062569">
        <w:rPr>
          <w:rFonts w:ascii="Book Antiqua" w:hAnsi="Book Antiqua"/>
          <w:sz w:val="22"/>
          <w:szCs w:val="22"/>
        </w:rPr>
        <w:t>δικα</w:t>
      </w:r>
      <w:r w:rsidR="00DB0B68" w:rsidRPr="00062569">
        <w:rPr>
          <w:rFonts w:ascii="Book Antiqua" w:hAnsi="Book Antiqua"/>
          <w:sz w:val="22"/>
          <w:szCs w:val="22"/>
        </w:rPr>
        <w:t>ιώματος</w:t>
      </w:r>
      <w:r w:rsidRPr="00062569">
        <w:rPr>
          <w:rFonts w:ascii="Book Antiqua" w:hAnsi="Book Antiqua"/>
          <w:sz w:val="22"/>
          <w:szCs w:val="22"/>
        </w:rPr>
        <w:t xml:space="preserve"> της αυτοδιάθεσης.</w:t>
      </w:r>
    </w:p>
    <w:p w14:paraId="08F5FBCC" w14:textId="5955E0F3" w:rsidR="00DB0B68" w:rsidRPr="00062569" w:rsidRDefault="002617CC" w:rsidP="00121B81">
      <w:pPr>
        <w:jc w:val="both"/>
        <w:rPr>
          <w:rFonts w:ascii="Book Antiqua" w:hAnsi="Book Antiqua"/>
          <w:sz w:val="22"/>
          <w:szCs w:val="22"/>
        </w:rPr>
      </w:pPr>
      <w:r w:rsidRPr="00062569">
        <w:rPr>
          <w:rFonts w:ascii="Book Antiqua" w:hAnsi="Book Antiqua"/>
          <w:sz w:val="22"/>
          <w:szCs w:val="22"/>
        </w:rPr>
        <w:t xml:space="preserve">Στην προκειμένη όμως περίπτωση, </w:t>
      </w:r>
      <w:r w:rsidR="00DB0B68" w:rsidRPr="00062569">
        <w:rPr>
          <w:rFonts w:ascii="Book Antiqua" w:hAnsi="Book Antiqua"/>
          <w:sz w:val="22"/>
          <w:szCs w:val="22"/>
        </w:rPr>
        <w:t xml:space="preserve">λόγω ακριβώς της συχνότητας, </w:t>
      </w:r>
      <w:r w:rsidRPr="00062569">
        <w:rPr>
          <w:rFonts w:ascii="Book Antiqua" w:hAnsi="Book Antiqua"/>
          <w:sz w:val="22"/>
          <w:szCs w:val="22"/>
        </w:rPr>
        <w:t xml:space="preserve">έχουμε να κάνουμε με μια </w:t>
      </w:r>
      <w:r w:rsidR="00765694" w:rsidRPr="00062569">
        <w:rPr>
          <w:rFonts w:ascii="Book Antiqua" w:hAnsi="Book Antiqua"/>
          <w:sz w:val="22"/>
          <w:szCs w:val="22"/>
        </w:rPr>
        <w:t>εκδήλωση-</w:t>
      </w:r>
      <w:r w:rsidRPr="00062569">
        <w:rPr>
          <w:rFonts w:ascii="Book Antiqua" w:hAnsi="Book Antiqua"/>
          <w:sz w:val="22"/>
          <w:szCs w:val="22"/>
        </w:rPr>
        <w:t>δήλωση που</w:t>
      </w:r>
      <w:r w:rsidR="00DB0B68" w:rsidRPr="00062569">
        <w:rPr>
          <w:rFonts w:ascii="Book Antiqua" w:hAnsi="Book Antiqua"/>
          <w:sz w:val="22"/>
          <w:szCs w:val="22"/>
        </w:rPr>
        <w:t xml:space="preserve"> έχασε τον συμβολικό της χαρακτήρα και πέρασε πλέον στην υπονόμευση του αγώνα ανάτασης που δίνουμε. </w:t>
      </w:r>
    </w:p>
    <w:p w14:paraId="02C31B5F" w14:textId="24DAC226" w:rsidR="00765694" w:rsidRPr="00062569" w:rsidRDefault="00AA47A3" w:rsidP="00121B81">
      <w:pPr>
        <w:jc w:val="both"/>
        <w:rPr>
          <w:rFonts w:ascii="Book Antiqua" w:hAnsi="Book Antiqua"/>
          <w:sz w:val="22"/>
          <w:szCs w:val="22"/>
        </w:rPr>
      </w:pPr>
      <w:r w:rsidRPr="00062569">
        <w:rPr>
          <w:rFonts w:ascii="Book Antiqua" w:hAnsi="Book Antiqua"/>
          <w:sz w:val="22"/>
          <w:szCs w:val="22"/>
        </w:rPr>
        <w:t>Οι παραπάνω συγκεντρώσεις</w:t>
      </w:r>
      <w:r w:rsidR="00765694" w:rsidRPr="00062569">
        <w:rPr>
          <w:rFonts w:ascii="Book Antiqua" w:hAnsi="Book Antiqua"/>
          <w:sz w:val="22"/>
          <w:szCs w:val="22"/>
        </w:rPr>
        <w:t xml:space="preserve"> </w:t>
      </w:r>
      <w:r w:rsidR="00D4220F" w:rsidRPr="00062569">
        <w:rPr>
          <w:rFonts w:ascii="Book Antiqua" w:hAnsi="Book Antiqua"/>
          <w:sz w:val="22"/>
          <w:szCs w:val="22"/>
        </w:rPr>
        <w:t xml:space="preserve">που </w:t>
      </w:r>
      <w:r w:rsidRPr="00062569">
        <w:rPr>
          <w:rFonts w:ascii="Book Antiqua" w:hAnsi="Book Antiqua"/>
          <w:sz w:val="22"/>
          <w:szCs w:val="22"/>
        </w:rPr>
        <w:t>πραγματοποιούνται στο τουριστικό κέντρο της πόλης της Ρόδου</w:t>
      </w:r>
      <w:r w:rsidRPr="00062569">
        <w:rPr>
          <w:rFonts w:ascii="Book Antiqua" w:hAnsi="Book Antiqua"/>
          <w:sz w:val="22"/>
          <w:szCs w:val="22"/>
        </w:rPr>
        <w:t>,</w:t>
      </w:r>
      <w:r w:rsidRPr="00062569">
        <w:rPr>
          <w:rFonts w:ascii="Book Antiqua" w:hAnsi="Book Antiqua"/>
          <w:sz w:val="22"/>
          <w:szCs w:val="22"/>
        </w:rPr>
        <w:t xml:space="preserve"> </w:t>
      </w:r>
      <w:r w:rsidR="00765694" w:rsidRPr="00062569">
        <w:rPr>
          <w:rFonts w:ascii="Book Antiqua" w:hAnsi="Book Antiqua"/>
          <w:sz w:val="22"/>
          <w:szCs w:val="22"/>
        </w:rPr>
        <w:t>τείνουν να γίνουν καθημερινό φαινόμενο</w:t>
      </w:r>
      <w:r w:rsidRPr="00062569">
        <w:rPr>
          <w:rFonts w:ascii="Book Antiqua" w:hAnsi="Book Antiqua"/>
          <w:sz w:val="22"/>
          <w:szCs w:val="22"/>
        </w:rPr>
        <w:t xml:space="preserve"> και </w:t>
      </w:r>
      <w:r w:rsidR="00765694" w:rsidRPr="00062569">
        <w:rPr>
          <w:rFonts w:ascii="Book Antiqua" w:hAnsi="Book Antiqua"/>
          <w:sz w:val="22"/>
          <w:szCs w:val="22"/>
        </w:rPr>
        <w:t xml:space="preserve">με την μη τήρηση των </w:t>
      </w:r>
      <w:r w:rsidRPr="00062569">
        <w:rPr>
          <w:rFonts w:ascii="Book Antiqua" w:hAnsi="Book Antiqua"/>
          <w:sz w:val="22"/>
          <w:szCs w:val="22"/>
        </w:rPr>
        <w:t>σχετικών μέτρων ατομικής προστασίας που παρατηρείται σε αυτές</w:t>
      </w:r>
      <w:r w:rsidR="00765694" w:rsidRPr="00062569">
        <w:rPr>
          <w:rFonts w:ascii="Book Antiqua" w:hAnsi="Book Antiqua"/>
          <w:sz w:val="22"/>
          <w:szCs w:val="22"/>
        </w:rPr>
        <w:t xml:space="preserve"> αυξάνουν κατακόρυφα το κίνδυνο των κρουσμάτων και τις καθιστούν δυνητικές υγειονομικές βόμβες</w:t>
      </w:r>
      <w:r w:rsidRPr="00062569">
        <w:rPr>
          <w:rFonts w:ascii="Book Antiqua" w:hAnsi="Book Antiqua"/>
          <w:sz w:val="22"/>
          <w:szCs w:val="22"/>
        </w:rPr>
        <w:t>.</w:t>
      </w:r>
      <w:r w:rsidR="00765694" w:rsidRPr="00062569">
        <w:rPr>
          <w:rFonts w:ascii="Book Antiqua" w:hAnsi="Book Antiqua"/>
          <w:sz w:val="22"/>
          <w:szCs w:val="22"/>
        </w:rPr>
        <w:t xml:space="preserve"> </w:t>
      </w:r>
      <w:r w:rsidRPr="00062569">
        <w:rPr>
          <w:rFonts w:ascii="Book Antiqua" w:hAnsi="Book Antiqua"/>
          <w:sz w:val="22"/>
          <w:szCs w:val="22"/>
        </w:rPr>
        <w:t xml:space="preserve"> </w:t>
      </w:r>
    </w:p>
    <w:p w14:paraId="36C4C338" w14:textId="45E20FCF" w:rsidR="00D4220F" w:rsidRPr="00062569" w:rsidRDefault="00765694" w:rsidP="00121B81">
      <w:pPr>
        <w:jc w:val="both"/>
        <w:rPr>
          <w:rFonts w:ascii="Book Antiqua" w:hAnsi="Book Antiqua"/>
          <w:sz w:val="22"/>
          <w:szCs w:val="22"/>
        </w:rPr>
      </w:pPr>
      <w:r w:rsidRPr="00062569">
        <w:rPr>
          <w:rFonts w:ascii="Book Antiqua" w:hAnsi="Book Antiqua"/>
          <w:sz w:val="22"/>
          <w:szCs w:val="22"/>
        </w:rPr>
        <w:t>Τόσο η δημόσια υγεία όσο και η οικονομία μας, δεν αντ</w:t>
      </w:r>
      <w:r w:rsidR="00AA47A3" w:rsidRPr="00062569">
        <w:rPr>
          <w:rFonts w:ascii="Book Antiqua" w:hAnsi="Book Antiqua"/>
          <w:sz w:val="22"/>
          <w:szCs w:val="22"/>
        </w:rPr>
        <w:t>έ</w:t>
      </w:r>
      <w:r w:rsidRPr="00062569">
        <w:rPr>
          <w:rFonts w:ascii="Book Antiqua" w:hAnsi="Book Antiqua"/>
          <w:sz w:val="22"/>
          <w:szCs w:val="22"/>
        </w:rPr>
        <w:t>χουν τ</w:t>
      </w:r>
      <w:r w:rsidR="00D4220F" w:rsidRPr="00062569">
        <w:rPr>
          <w:rFonts w:ascii="Book Antiqua" w:hAnsi="Book Antiqua"/>
          <w:sz w:val="22"/>
          <w:szCs w:val="22"/>
        </w:rPr>
        <w:t>ις</w:t>
      </w:r>
      <w:r w:rsidRPr="00062569">
        <w:rPr>
          <w:rFonts w:ascii="Book Antiqua" w:hAnsi="Book Antiqua"/>
          <w:sz w:val="22"/>
          <w:szCs w:val="22"/>
        </w:rPr>
        <w:t xml:space="preserve"> </w:t>
      </w:r>
      <w:r w:rsidR="00D4220F" w:rsidRPr="00062569">
        <w:rPr>
          <w:rFonts w:ascii="Book Antiqua" w:hAnsi="Book Antiqua"/>
          <w:sz w:val="22"/>
          <w:szCs w:val="22"/>
        </w:rPr>
        <w:t xml:space="preserve">συνέπειες της ανευθυνότητας και η προσπάθεια της συντριπτικής πλειοψηφίας των συμπολιτών μας που υπεύθυνα και συντεταγμένα αγωνίζονται για την κοινωνική ευημερία και συνοχή αξίζουν προστασίας, αφού αυτών οι υπεύθυνες συμπεριφορές, μόνον, μπορούν να μας οδηγήσουν στην έξοδο από την αγωνία που βιώνουμε. </w:t>
      </w:r>
    </w:p>
    <w:p w14:paraId="549E3D4B" w14:textId="06C9AFE2" w:rsidR="00DB6F70" w:rsidRPr="00062569" w:rsidRDefault="00765694" w:rsidP="00121B81">
      <w:pPr>
        <w:jc w:val="both"/>
        <w:rPr>
          <w:rFonts w:ascii="Book Antiqua" w:hAnsi="Book Antiqua"/>
          <w:sz w:val="22"/>
          <w:szCs w:val="22"/>
        </w:rPr>
      </w:pPr>
      <w:r w:rsidRPr="00062569">
        <w:rPr>
          <w:rFonts w:ascii="Book Antiqua" w:hAnsi="Book Antiqua"/>
          <w:sz w:val="22"/>
          <w:szCs w:val="22"/>
        </w:rPr>
        <w:t xml:space="preserve"> </w:t>
      </w:r>
      <w:r w:rsidR="00D4220F" w:rsidRPr="00062569">
        <w:rPr>
          <w:rFonts w:ascii="Book Antiqua" w:hAnsi="Book Antiqua"/>
          <w:sz w:val="22"/>
          <w:szCs w:val="22"/>
        </w:rPr>
        <w:t xml:space="preserve">  </w:t>
      </w:r>
    </w:p>
    <w:p w14:paraId="54965074" w14:textId="34A1BAEF" w:rsidR="007F16CC" w:rsidRPr="00062569" w:rsidRDefault="00062569" w:rsidP="00121B81">
      <w:pPr>
        <w:jc w:val="both"/>
        <w:rPr>
          <w:rFonts w:ascii="Book Antiqua" w:hAnsi="Book Antiqua"/>
          <w:sz w:val="22"/>
          <w:szCs w:val="22"/>
        </w:rPr>
      </w:pPr>
      <w:proofErr w:type="spellStart"/>
      <w:r>
        <w:rPr>
          <w:rFonts w:ascii="Book Antiqua" w:hAnsi="Book Antiqua"/>
          <w:sz w:val="22"/>
          <w:szCs w:val="22"/>
        </w:rPr>
        <w:lastRenderedPageBreak/>
        <w:t>Οσο</w:t>
      </w:r>
      <w:proofErr w:type="spellEnd"/>
      <w:r>
        <w:rPr>
          <w:rFonts w:ascii="Book Antiqua" w:hAnsi="Book Antiqua"/>
          <w:sz w:val="22"/>
          <w:szCs w:val="22"/>
        </w:rPr>
        <w:t xml:space="preserve"> και αν </w:t>
      </w:r>
      <w:r w:rsidR="00A611BF">
        <w:rPr>
          <w:rFonts w:ascii="Book Antiqua" w:hAnsi="Book Antiqua"/>
          <w:sz w:val="22"/>
          <w:szCs w:val="22"/>
        </w:rPr>
        <w:t>προσεγγίζουμε με αισθήματα αγάπης</w:t>
      </w:r>
      <w:r w:rsidR="00DB6F70" w:rsidRPr="00062569">
        <w:rPr>
          <w:rFonts w:ascii="Book Antiqua" w:hAnsi="Book Antiqua"/>
          <w:sz w:val="22"/>
          <w:szCs w:val="22"/>
        </w:rPr>
        <w:t xml:space="preserve"> την</w:t>
      </w:r>
      <w:r w:rsidR="00A611BF">
        <w:rPr>
          <w:rFonts w:ascii="Book Antiqua" w:hAnsi="Book Antiqua"/>
          <w:sz w:val="22"/>
          <w:szCs w:val="22"/>
        </w:rPr>
        <w:t xml:space="preserve">, οφειλόμενη σε παραπληροφόρηση, </w:t>
      </w:r>
      <w:r w:rsidR="00DB6F70" w:rsidRPr="00062569">
        <w:rPr>
          <w:rFonts w:ascii="Book Antiqua" w:hAnsi="Book Antiqua"/>
          <w:sz w:val="22"/>
          <w:szCs w:val="22"/>
        </w:rPr>
        <w:t xml:space="preserve">άρνηση ορισμένων συμπολιτών μας </w:t>
      </w:r>
      <w:r>
        <w:rPr>
          <w:rFonts w:ascii="Book Antiqua" w:hAnsi="Book Antiqua"/>
          <w:sz w:val="22"/>
          <w:szCs w:val="22"/>
        </w:rPr>
        <w:t>στον εμβολιασμό,</w:t>
      </w:r>
      <w:r w:rsidR="00A611BF">
        <w:rPr>
          <w:rFonts w:ascii="Book Antiqua" w:hAnsi="Book Antiqua"/>
          <w:sz w:val="22"/>
          <w:szCs w:val="22"/>
        </w:rPr>
        <w:t xml:space="preserve"> </w:t>
      </w:r>
      <w:r>
        <w:rPr>
          <w:rFonts w:ascii="Book Antiqua" w:hAnsi="Book Antiqua"/>
          <w:sz w:val="22"/>
          <w:szCs w:val="22"/>
        </w:rPr>
        <w:t>άλλο τόσο τρομάζουμε μπροστά στις πολύ</w:t>
      </w:r>
      <w:r w:rsidR="00DB6F70" w:rsidRPr="00062569">
        <w:rPr>
          <w:rFonts w:ascii="Book Antiqua" w:hAnsi="Book Antiqua"/>
          <w:sz w:val="22"/>
          <w:szCs w:val="22"/>
        </w:rPr>
        <w:t xml:space="preserve"> σοβαρές αρνητικές συνέπειες</w:t>
      </w:r>
      <w:r>
        <w:rPr>
          <w:rFonts w:ascii="Book Antiqua" w:hAnsi="Book Antiqua"/>
          <w:sz w:val="22"/>
          <w:szCs w:val="22"/>
        </w:rPr>
        <w:t xml:space="preserve"> </w:t>
      </w:r>
      <w:r w:rsidR="00A611BF">
        <w:rPr>
          <w:rFonts w:ascii="Book Antiqua" w:hAnsi="Book Antiqua"/>
          <w:sz w:val="22"/>
          <w:szCs w:val="22"/>
        </w:rPr>
        <w:t>που ο τόπος μπορεί να υποστεί και φυσικά δεν</w:t>
      </w:r>
      <w:r w:rsidR="00DB6F70" w:rsidRPr="00062569">
        <w:rPr>
          <w:rFonts w:ascii="Book Antiqua" w:hAnsi="Book Antiqua"/>
          <w:sz w:val="22"/>
          <w:szCs w:val="22"/>
        </w:rPr>
        <w:t xml:space="preserve"> θα δεχθ</w:t>
      </w:r>
      <w:r w:rsidR="00A611BF">
        <w:rPr>
          <w:rFonts w:ascii="Book Antiqua" w:hAnsi="Book Antiqua"/>
          <w:sz w:val="22"/>
          <w:szCs w:val="22"/>
        </w:rPr>
        <w:t>ούμε</w:t>
      </w:r>
      <w:r w:rsidR="00DB6F70" w:rsidRPr="00062569">
        <w:rPr>
          <w:rFonts w:ascii="Book Antiqua" w:hAnsi="Book Antiqua"/>
          <w:sz w:val="22"/>
          <w:szCs w:val="22"/>
        </w:rPr>
        <w:t xml:space="preserve"> το νησί της Ρόδου και η τοπική του αγορά να γίνει έρμαιο μιας μερίδας </w:t>
      </w:r>
      <w:r w:rsidR="00A611BF">
        <w:rPr>
          <w:rFonts w:ascii="Book Antiqua" w:hAnsi="Book Antiqua"/>
          <w:sz w:val="22"/>
          <w:szCs w:val="22"/>
        </w:rPr>
        <w:t>αρνητών της πραγματικότητας και της επιστημονικής αλήθειας</w:t>
      </w:r>
      <w:r w:rsidR="00DB6F70" w:rsidRPr="00062569">
        <w:rPr>
          <w:rFonts w:ascii="Book Antiqua" w:hAnsi="Book Antiqua"/>
          <w:sz w:val="22"/>
          <w:szCs w:val="22"/>
        </w:rPr>
        <w:t>.</w:t>
      </w:r>
    </w:p>
    <w:p w14:paraId="25994BAF" w14:textId="373970C6" w:rsidR="00DB6F70" w:rsidRPr="00062569" w:rsidRDefault="00DB6F70" w:rsidP="00121B81">
      <w:pPr>
        <w:jc w:val="both"/>
        <w:rPr>
          <w:rFonts w:ascii="Book Antiqua" w:hAnsi="Book Antiqua"/>
          <w:sz w:val="22"/>
          <w:szCs w:val="22"/>
        </w:rPr>
      </w:pPr>
      <w:r w:rsidRPr="00062569">
        <w:rPr>
          <w:rFonts w:ascii="Book Antiqua" w:hAnsi="Book Antiqua"/>
          <w:sz w:val="22"/>
          <w:szCs w:val="22"/>
        </w:rPr>
        <w:br/>
      </w:r>
      <w:r w:rsidR="00A611BF">
        <w:rPr>
          <w:rFonts w:ascii="Book Antiqua" w:hAnsi="Book Antiqua"/>
          <w:sz w:val="22"/>
          <w:szCs w:val="22"/>
        </w:rPr>
        <w:t xml:space="preserve">Για τους παραπάνω λόγους, </w:t>
      </w:r>
      <w:r w:rsidRPr="00062569">
        <w:rPr>
          <w:rFonts w:ascii="Book Antiqua" w:hAnsi="Book Antiqua"/>
          <w:sz w:val="22"/>
          <w:szCs w:val="22"/>
        </w:rPr>
        <w:t>ζητάμε</w:t>
      </w:r>
      <w:r w:rsidR="00A611BF">
        <w:rPr>
          <w:rFonts w:ascii="Book Antiqua" w:hAnsi="Book Antiqua"/>
          <w:sz w:val="22"/>
          <w:szCs w:val="22"/>
        </w:rPr>
        <w:t xml:space="preserve"> </w:t>
      </w:r>
      <w:r w:rsidRPr="00062569">
        <w:rPr>
          <w:rFonts w:ascii="Book Antiqua" w:hAnsi="Book Antiqua"/>
          <w:sz w:val="22"/>
          <w:szCs w:val="22"/>
        </w:rPr>
        <w:t xml:space="preserve">την λήψη μέτρων για </w:t>
      </w:r>
      <w:r w:rsidR="00A611BF">
        <w:rPr>
          <w:rFonts w:ascii="Book Antiqua" w:hAnsi="Book Antiqua"/>
          <w:sz w:val="22"/>
          <w:szCs w:val="22"/>
        </w:rPr>
        <w:t>τον περιορισμό</w:t>
      </w:r>
      <w:r w:rsidRPr="00062569">
        <w:rPr>
          <w:rFonts w:ascii="Book Antiqua" w:hAnsi="Book Antiqua"/>
          <w:sz w:val="22"/>
          <w:szCs w:val="22"/>
        </w:rPr>
        <w:t xml:space="preserve"> των παραπάν</w:t>
      </w:r>
      <w:r w:rsidR="003E600A" w:rsidRPr="00062569">
        <w:rPr>
          <w:rFonts w:ascii="Book Antiqua" w:hAnsi="Book Antiqua"/>
          <w:sz w:val="22"/>
          <w:szCs w:val="22"/>
        </w:rPr>
        <w:t>ω συγκεντρώσεων.</w:t>
      </w:r>
    </w:p>
    <w:p w14:paraId="2C378EB1" w14:textId="77777777" w:rsidR="003E600A" w:rsidRPr="00062569" w:rsidRDefault="003E600A" w:rsidP="00121B81">
      <w:pPr>
        <w:jc w:val="both"/>
        <w:rPr>
          <w:rFonts w:ascii="Book Antiqua" w:hAnsi="Book Antiqua"/>
          <w:sz w:val="22"/>
          <w:szCs w:val="22"/>
        </w:rPr>
      </w:pPr>
    </w:p>
    <w:p w14:paraId="6A69F623" w14:textId="31A833AC" w:rsidR="003E600A" w:rsidRPr="00A611BF" w:rsidRDefault="003E600A" w:rsidP="003E600A">
      <w:pPr>
        <w:jc w:val="center"/>
        <w:rPr>
          <w:rFonts w:ascii="Book Antiqua" w:hAnsi="Book Antiqua"/>
          <w:b/>
          <w:bCs/>
          <w:i/>
          <w:iCs/>
          <w:sz w:val="22"/>
          <w:szCs w:val="22"/>
        </w:rPr>
      </w:pPr>
      <w:r w:rsidRPr="00A611BF">
        <w:rPr>
          <w:rFonts w:ascii="Book Antiqua" w:hAnsi="Book Antiqua"/>
          <w:b/>
          <w:bCs/>
          <w:i/>
          <w:iCs/>
          <w:sz w:val="22"/>
          <w:szCs w:val="22"/>
        </w:rPr>
        <w:t>Με εκτίμηση</w:t>
      </w:r>
      <w:r w:rsidR="00A611BF">
        <w:rPr>
          <w:rFonts w:ascii="Book Antiqua" w:hAnsi="Book Antiqua"/>
          <w:b/>
          <w:bCs/>
          <w:i/>
          <w:iCs/>
          <w:sz w:val="22"/>
          <w:szCs w:val="22"/>
        </w:rPr>
        <w:t>,</w:t>
      </w:r>
    </w:p>
    <w:p w14:paraId="7E1494BF" w14:textId="77777777" w:rsidR="003E600A" w:rsidRPr="00A611BF" w:rsidRDefault="003E600A" w:rsidP="003E600A">
      <w:pPr>
        <w:jc w:val="center"/>
        <w:rPr>
          <w:rFonts w:ascii="Book Antiqua" w:hAnsi="Book Antiqua"/>
          <w:b/>
          <w:bCs/>
          <w:sz w:val="22"/>
          <w:szCs w:val="22"/>
        </w:rPr>
      </w:pPr>
    </w:p>
    <w:p w14:paraId="769B6323" w14:textId="77777777" w:rsidR="003E600A" w:rsidRPr="00A611BF" w:rsidRDefault="003E600A" w:rsidP="003E600A">
      <w:pPr>
        <w:jc w:val="center"/>
        <w:rPr>
          <w:rFonts w:ascii="Book Antiqua" w:hAnsi="Book Antiqua"/>
          <w:b/>
          <w:bCs/>
          <w:sz w:val="22"/>
          <w:szCs w:val="22"/>
        </w:rPr>
      </w:pPr>
    </w:p>
    <w:p w14:paraId="42372A61" w14:textId="77777777" w:rsidR="003E600A" w:rsidRPr="00A611BF" w:rsidRDefault="003E600A" w:rsidP="003E600A">
      <w:pPr>
        <w:jc w:val="center"/>
        <w:rPr>
          <w:rFonts w:ascii="Book Antiqua" w:hAnsi="Book Antiqua"/>
          <w:b/>
          <w:bCs/>
          <w:sz w:val="22"/>
          <w:szCs w:val="22"/>
        </w:rPr>
      </w:pPr>
    </w:p>
    <w:p w14:paraId="59619E08" w14:textId="77777777" w:rsidR="003E600A" w:rsidRPr="00A611BF" w:rsidRDefault="003E600A" w:rsidP="003E600A">
      <w:pPr>
        <w:jc w:val="center"/>
        <w:rPr>
          <w:rFonts w:ascii="Book Antiqua" w:hAnsi="Book Antiqua"/>
          <w:b/>
          <w:bCs/>
          <w:sz w:val="22"/>
          <w:szCs w:val="22"/>
        </w:rPr>
      </w:pPr>
    </w:p>
    <w:p w14:paraId="10F88E19" w14:textId="77777777" w:rsidR="003E600A" w:rsidRPr="00A611BF" w:rsidRDefault="003E600A" w:rsidP="003E600A">
      <w:pPr>
        <w:jc w:val="center"/>
        <w:rPr>
          <w:rFonts w:ascii="Book Antiqua" w:hAnsi="Book Antiqua"/>
          <w:b/>
          <w:bCs/>
          <w:sz w:val="22"/>
          <w:szCs w:val="22"/>
        </w:rPr>
      </w:pPr>
      <w:r w:rsidRPr="00A611BF">
        <w:rPr>
          <w:rFonts w:ascii="Book Antiqua" w:hAnsi="Book Antiqua"/>
          <w:b/>
          <w:bCs/>
          <w:sz w:val="22"/>
          <w:szCs w:val="22"/>
        </w:rPr>
        <w:t>Γιώργος Χατζημάρκος</w:t>
      </w:r>
    </w:p>
    <w:p w14:paraId="2A700BDB" w14:textId="77777777" w:rsidR="003E600A" w:rsidRPr="00A611BF" w:rsidRDefault="003E600A" w:rsidP="003E600A">
      <w:pPr>
        <w:jc w:val="center"/>
        <w:rPr>
          <w:rFonts w:ascii="Book Antiqua" w:hAnsi="Book Antiqua"/>
          <w:b/>
          <w:bCs/>
          <w:sz w:val="22"/>
          <w:szCs w:val="22"/>
        </w:rPr>
      </w:pPr>
      <w:r w:rsidRPr="00A611BF">
        <w:rPr>
          <w:rFonts w:ascii="Book Antiqua" w:hAnsi="Book Antiqua"/>
          <w:b/>
          <w:bCs/>
          <w:sz w:val="22"/>
          <w:szCs w:val="22"/>
        </w:rPr>
        <w:t>Περιφερειάρχης Νοτίου Αιγαίου</w:t>
      </w:r>
    </w:p>
    <w:p w14:paraId="2783A1EF" w14:textId="77777777" w:rsidR="00394B14" w:rsidRPr="00A611BF" w:rsidRDefault="00394B14" w:rsidP="00121B81">
      <w:pPr>
        <w:jc w:val="both"/>
        <w:rPr>
          <w:rFonts w:ascii="Book Antiqua" w:hAnsi="Book Antiqua"/>
          <w:b/>
          <w:bCs/>
          <w:sz w:val="22"/>
          <w:szCs w:val="22"/>
        </w:rPr>
      </w:pPr>
    </w:p>
    <w:p w14:paraId="7FE80B56" w14:textId="77777777" w:rsidR="00BA673E" w:rsidRPr="00062569" w:rsidRDefault="00BA673E" w:rsidP="00B455CD">
      <w:pPr>
        <w:jc w:val="center"/>
        <w:rPr>
          <w:rFonts w:ascii="Book Antiqua" w:hAnsi="Book Antiqua"/>
          <w:sz w:val="22"/>
          <w:szCs w:val="22"/>
        </w:rPr>
      </w:pPr>
    </w:p>
    <w:p w14:paraId="0407E752" w14:textId="77777777" w:rsidR="00BA673E" w:rsidRPr="00062569" w:rsidRDefault="00BA673E" w:rsidP="00B455CD">
      <w:pPr>
        <w:jc w:val="center"/>
        <w:rPr>
          <w:rFonts w:ascii="Book Antiqua" w:hAnsi="Book Antiqua"/>
          <w:sz w:val="22"/>
          <w:szCs w:val="22"/>
        </w:rPr>
      </w:pPr>
    </w:p>
    <w:p w14:paraId="3E41D8AE" w14:textId="77777777" w:rsidR="00BA673E" w:rsidRPr="00062569" w:rsidRDefault="00BA673E" w:rsidP="00B455CD">
      <w:pPr>
        <w:jc w:val="center"/>
        <w:rPr>
          <w:rFonts w:ascii="Book Antiqua" w:hAnsi="Book Antiqua"/>
          <w:sz w:val="22"/>
          <w:szCs w:val="22"/>
        </w:rPr>
      </w:pPr>
    </w:p>
    <w:sectPr w:rsidR="00BA673E" w:rsidRPr="00062569" w:rsidSect="00C53268">
      <w:headerReference w:type="even" r:id="rId7"/>
      <w:headerReference w:type="default" r:id="rId8"/>
      <w:footerReference w:type="even" r:id="rId9"/>
      <w:footerReference w:type="default" r:id="rId10"/>
      <w:headerReference w:type="first" r:id="rId11"/>
      <w:footerReference w:type="first" r:id="rId12"/>
      <w:pgSz w:w="11906" w:h="16838"/>
      <w:pgMar w:top="1079" w:right="926" w:bottom="899" w:left="90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FC314" w14:textId="77777777" w:rsidR="00B713BC" w:rsidRDefault="00B713BC">
      <w:r>
        <w:separator/>
      </w:r>
    </w:p>
  </w:endnote>
  <w:endnote w:type="continuationSeparator" w:id="0">
    <w:p w14:paraId="012FD809" w14:textId="77777777" w:rsidR="00B713BC" w:rsidRDefault="00B7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56BCC" w14:textId="77777777" w:rsidR="00FC30A8" w:rsidRDefault="00E95F9F" w:rsidP="00CE073A">
    <w:pPr>
      <w:pStyle w:val="Footer"/>
      <w:framePr w:wrap="around" w:vAnchor="text" w:hAnchor="margin" w:xAlign="right" w:y="1"/>
      <w:rPr>
        <w:rStyle w:val="PageNumber"/>
      </w:rPr>
    </w:pPr>
    <w:r>
      <w:rPr>
        <w:rStyle w:val="PageNumber"/>
      </w:rPr>
      <w:fldChar w:fldCharType="begin"/>
    </w:r>
    <w:r w:rsidR="00FC30A8">
      <w:rPr>
        <w:rStyle w:val="PageNumber"/>
      </w:rPr>
      <w:instrText xml:space="preserve">PAGE  </w:instrText>
    </w:r>
    <w:r>
      <w:rPr>
        <w:rStyle w:val="PageNumber"/>
      </w:rPr>
      <w:fldChar w:fldCharType="end"/>
    </w:r>
  </w:p>
  <w:p w14:paraId="11B57B0E" w14:textId="77777777" w:rsidR="00FC30A8" w:rsidRDefault="00FC30A8" w:rsidP="00B111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3A58" w14:textId="77777777" w:rsidR="00FC30A8" w:rsidRPr="00CE073A" w:rsidRDefault="00FC30A8" w:rsidP="00CE073A">
    <w:pPr>
      <w:pStyle w:val="Footer"/>
      <w:framePr w:h="707" w:hRule="exact" w:wrap="around" w:vAnchor="text" w:hAnchor="margin" w:xAlign="right" w:y="-434"/>
      <w:rPr>
        <w:rStyle w:val="PageNumber"/>
        <w:lang w:val="en-US"/>
      </w:rPr>
    </w:pPr>
  </w:p>
  <w:p w14:paraId="2F36166A" w14:textId="77777777" w:rsidR="00FC30A8" w:rsidRDefault="00FC30A8" w:rsidP="00CE073A">
    <w:pPr>
      <w:pStyle w:val="Footer"/>
      <w:framePr w:h="707" w:hRule="exact" w:wrap="around" w:vAnchor="text" w:hAnchor="margin" w:xAlign="right" w:y="-434"/>
      <w:ind w:right="360"/>
      <w:rPr>
        <w:rStyle w:val="PageNumber"/>
      </w:rPr>
    </w:pPr>
  </w:p>
  <w:p w14:paraId="4906AF2F" w14:textId="77777777" w:rsidR="00FC30A8" w:rsidRPr="00C53268" w:rsidRDefault="00FC30A8" w:rsidP="00CE073A">
    <w:pPr>
      <w:pStyle w:val="Footer"/>
      <w:framePr w:h="707" w:hRule="exact" w:wrap="around" w:vAnchor="text" w:hAnchor="margin" w:xAlign="right" w:y="-434"/>
      <w:rPr>
        <w:rStyle w:val="PageNumber"/>
        <w:lang w:val="en-US"/>
      </w:rPr>
    </w:pPr>
  </w:p>
  <w:p w14:paraId="207B6D47" w14:textId="77777777" w:rsidR="00FC30A8" w:rsidRPr="00C53268" w:rsidRDefault="00FC30A8" w:rsidP="00CE073A">
    <w:pPr>
      <w:pStyle w:val="Footer"/>
      <w:framePr w:h="707" w:hRule="exact" w:wrap="around" w:vAnchor="text" w:hAnchor="margin" w:xAlign="right" w:y="-434"/>
      <w:rPr>
        <w:rStyle w:val="PageNumber"/>
        <w:lang w:val="en-US"/>
      </w:rPr>
    </w:pPr>
  </w:p>
  <w:p w14:paraId="3A1BF00B" w14:textId="77777777" w:rsidR="00FC30A8" w:rsidRPr="00C53268" w:rsidRDefault="00FC30A8" w:rsidP="00CE073A">
    <w:pPr>
      <w:pStyle w:val="Footer"/>
      <w:framePr w:h="707" w:hRule="exact" w:wrap="around" w:vAnchor="text" w:hAnchor="margin" w:xAlign="right" w:y="-434"/>
      <w:ind w:right="360"/>
      <w:rPr>
        <w:rStyle w:val="PageNumber"/>
        <w:lang w:val="en-US"/>
      </w:rPr>
    </w:pPr>
  </w:p>
  <w:p w14:paraId="5CD4B920" w14:textId="77777777" w:rsidR="00FC30A8" w:rsidRDefault="00FC30A8" w:rsidP="00CE073A">
    <w:pPr>
      <w:pBdr>
        <w:bottom w:val="single" w:sz="12" w:space="0" w:color="auto"/>
      </w:pBdr>
      <w:ind w:right="360"/>
      <w:rPr>
        <w:color w:val="808080"/>
        <w:sz w:val="22"/>
        <w:szCs w:val="22"/>
      </w:rPr>
    </w:pPr>
  </w:p>
  <w:p w14:paraId="0768E458" w14:textId="677B502B" w:rsidR="00FC30A8" w:rsidRPr="00360C80" w:rsidRDefault="00FC30A8" w:rsidP="00463E83">
    <w:pPr>
      <w:rPr>
        <w:color w:val="808080"/>
        <w:sz w:val="22"/>
        <w:szCs w:val="22"/>
      </w:rPr>
    </w:pPr>
  </w:p>
  <w:p w14:paraId="5E0CB3EC" w14:textId="071E1AE4" w:rsidR="00FC30A8" w:rsidRPr="00360C80" w:rsidRDefault="00FC30A8" w:rsidP="00C53268">
    <w:pPr>
      <w:jc w:val="center"/>
      <w:rPr>
        <w:color w:val="808080"/>
        <w:sz w:val="22"/>
        <w:szCs w:val="22"/>
      </w:rPr>
    </w:pPr>
    <w:r w:rsidRPr="00360C80">
      <w:rPr>
        <w:color w:val="808080"/>
        <w:sz w:val="22"/>
        <w:szCs w:val="22"/>
      </w:rPr>
      <w:t xml:space="preserve">Πλατεία Ελευθερίας, Ρόδος 85100 – </w:t>
    </w:r>
    <w:proofErr w:type="spellStart"/>
    <w:r w:rsidRPr="00360C80">
      <w:rPr>
        <w:color w:val="808080"/>
        <w:sz w:val="22"/>
        <w:szCs w:val="22"/>
      </w:rPr>
      <w:t>τηλ</w:t>
    </w:r>
    <w:proofErr w:type="spellEnd"/>
    <w:r w:rsidR="00463E83">
      <w:rPr>
        <w:color w:val="808080"/>
        <w:sz w:val="22"/>
        <w:szCs w:val="22"/>
      </w:rPr>
      <w:t>:</w:t>
    </w:r>
    <w:r w:rsidRPr="00360C80">
      <w:rPr>
        <w:color w:val="808080"/>
        <w:sz w:val="22"/>
        <w:szCs w:val="22"/>
      </w:rPr>
      <w:t xml:space="preserve"> </w:t>
    </w:r>
    <w:r>
      <w:rPr>
        <w:color w:val="808080"/>
        <w:sz w:val="22"/>
        <w:szCs w:val="22"/>
      </w:rPr>
      <w:t>2241360502-3, φαξ: 2241360531</w:t>
    </w:r>
  </w:p>
  <w:p w14:paraId="285F482A" w14:textId="77777777" w:rsidR="00FC30A8" w:rsidRPr="00C53268" w:rsidRDefault="00FC30A8" w:rsidP="00C53268">
    <w:pPr>
      <w:pStyle w:val="Footer"/>
      <w:ind w:right="360"/>
      <w:jc w:val="center"/>
      <w:rPr>
        <w:lang w:val="en-GB"/>
      </w:rPr>
    </w:pPr>
    <w:r w:rsidRPr="00360C80">
      <w:rPr>
        <w:color w:val="808080"/>
        <w:sz w:val="22"/>
        <w:szCs w:val="22"/>
        <w:u w:val="single"/>
        <w:lang w:val="en-US"/>
      </w:rPr>
      <w:t>email</w:t>
    </w:r>
    <w:r w:rsidRPr="00360C80">
      <w:rPr>
        <w:color w:val="808080"/>
        <w:sz w:val="22"/>
        <w:szCs w:val="22"/>
        <w:u w:val="single"/>
        <w:lang w:val="en-GB"/>
      </w:rPr>
      <w:t xml:space="preserve">: </w:t>
    </w:r>
    <w:proofErr w:type="spellStart"/>
    <w:r>
      <w:rPr>
        <w:b/>
        <w:color w:val="000080"/>
        <w:sz w:val="22"/>
        <w:szCs w:val="22"/>
        <w:u w:val="single"/>
        <w:lang w:val="en-US"/>
      </w:rPr>
      <w:t>g.hatzimarkos</w:t>
    </w:r>
    <w:proofErr w:type="spellEnd"/>
    <w:r w:rsidRPr="00360C80">
      <w:rPr>
        <w:b/>
        <w:color w:val="000080"/>
        <w:sz w:val="22"/>
        <w:szCs w:val="22"/>
        <w:u w:val="single"/>
        <w:lang w:val="en-GB"/>
      </w:rPr>
      <w:t>@</w:t>
    </w:r>
    <w:proofErr w:type="spellStart"/>
    <w:r w:rsidRPr="00360C80">
      <w:rPr>
        <w:b/>
        <w:color w:val="000080"/>
        <w:sz w:val="22"/>
        <w:szCs w:val="22"/>
        <w:u w:val="single"/>
        <w:lang w:val="en-US"/>
      </w:rPr>
      <w:t>pnai</w:t>
    </w:r>
    <w:proofErr w:type="spellEnd"/>
    <w:r w:rsidRPr="00360C80">
      <w:rPr>
        <w:b/>
        <w:color w:val="000080"/>
        <w:sz w:val="22"/>
        <w:szCs w:val="22"/>
        <w:u w:val="single"/>
        <w:lang w:val="en-GB"/>
      </w:rPr>
      <w:t>.</w:t>
    </w:r>
    <w:r w:rsidRPr="00360C80">
      <w:rPr>
        <w:b/>
        <w:color w:val="000080"/>
        <w:sz w:val="22"/>
        <w:szCs w:val="22"/>
        <w:u w:val="single"/>
        <w:lang w:val="en-US"/>
      </w:rPr>
      <w:t>gov</w:t>
    </w:r>
    <w:r w:rsidRPr="00360C80">
      <w:rPr>
        <w:b/>
        <w:color w:val="000080"/>
        <w:sz w:val="22"/>
        <w:szCs w:val="22"/>
        <w:u w:val="single"/>
        <w:lang w:val="en-GB"/>
      </w:rPr>
      <w:t>.</w:t>
    </w:r>
    <w:r w:rsidRPr="00360C80">
      <w:rPr>
        <w:b/>
        <w:color w:val="000080"/>
        <w:sz w:val="22"/>
        <w:szCs w:val="22"/>
        <w:u w:val="single"/>
        <w:lang w:val="en-US"/>
      </w:rPr>
      <w:t>gr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CB7C4" w14:textId="77777777" w:rsidR="00463E83" w:rsidRDefault="00463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93F63" w14:textId="77777777" w:rsidR="00B713BC" w:rsidRDefault="00B713BC">
      <w:r>
        <w:separator/>
      </w:r>
    </w:p>
  </w:footnote>
  <w:footnote w:type="continuationSeparator" w:id="0">
    <w:p w14:paraId="4C647D4C" w14:textId="77777777" w:rsidR="00B713BC" w:rsidRDefault="00B7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53B09" w14:textId="77777777" w:rsidR="00463E83" w:rsidRDefault="00463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BB25" w14:textId="77777777" w:rsidR="00FC30A8" w:rsidRPr="00353EB2" w:rsidRDefault="00FC30A8" w:rsidP="00C53268">
    <w:pPr>
      <w:pStyle w:val="Heading1"/>
    </w:pPr>
    <w:r w:rsidRPr="00362602">
      <w:rPr>
        <w:b w:val="0"/>
      </w:rPr>
      <w:t xml:space="preserve"> </w:t>
    </w:r>
    <w:r>
      <w:rPr>
        <w:b w:val="0"/>
      </w:rPr>
      <w:t xml:space="preserve">                                                        </w:t>
    </w:r>
    <w:r w:rsidRPr="00335184">
      <w:rPr>
        <w:b w:val="0"/>
      </w:rPr>
      <w:t xml:space="preserve">               </w:t>
    </w:r>
    <w:r>
      <w:rPr>
        <w:b w:val="0"/>
      </w:rPr>
      <w:t xml:space="preserve">  </w:t>
    </w:r>
    <w:r w:rsidR="002D7171">
      <w:rPr>
        <w:b w:val="0"/>
        <w:noProof/>
      </w:rPr>
      <w:drawing>
        <wp:inline distT="0" distB="0" distL="0" distR="0" wp14:anchorId="263D666D" wp14:editId="1C8F38F2">
          <wp:extent cx="577850" cy="56959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577850" cy="569595"/>
                  </a:xfrm>
                  <a:prstGeom prst="rect">
                    <a:avLst/>
                  </a:prstGeom>
                  <a:noFill/>
                  <a:ln w="9525">
                    <a:noFill/>
                    <a:miter lim="800000"/>
                    <a:headEnd/>
                    <a:tailEnd/>
                  </a:ln>
                </pic:spPr>
              </pic:pic>
            </a:graphicData>
          </a:graphic>
        </wp:inline>
      </w:drawing>
    </w:r>
  </w:p>
  <w:p w14:paraId="6ADB765F" w14:textId="77777777" w:rsidR="00FC30A8" w:rsidRPr="00360C80" w:rsidRDefault="00FC30A8" w:rsidP="00C53268">
    <w:pPr>
      <w:jc w:val="center"/>
      <w:rPr>
        <w:b/>
        <w:color w:val="000080"/>
        <w:sz w:val="22"/>
        <w:szCs w:val="22"/>
      </w:rPr>
    </w:pPr>
    <w:r w:rsidRPr="00360C80">
      <w:rPr>
        <w:b/>
        <w:color w:val="000080"/>
        <w:sz w:val="22"/>
        <w:szCs w:val="22"/>
      </w:rPr>
      <w:t>ΕΛΛΗΝΙΚΗ ΔΗΜΟΚΡΑΤΙΑ</w:t>
    </w:r>
  </w:p>
  <w:p w14:paraId="005904FD" w14:textId="77777777" w:rsidR="00FC30A8" w:rsidRPr="000109A5" w:rsidRDefault="00FC30A8" w:rsidP="00C53268">
    <w:pPr>
      <w:pStyle w:val="Heading1"/>
      <w:jc w:val="center"/>
      <w:rPr>
        <w:rFonts w:ascii="Book Antiqua" w:hAnsi="Book Antiqua"/>
        <w:color w:val="000080"/>
        <w:sz w:val="20"/>
        <w:szCs w:val="20"/>
      </w:rPr>
    </w:pPr>
    <w:r w:rsidRPr="00353EB2">
      <w:rPr>
        <w:color w:val="000080"/>
      </w:rPr>
      <w:t>ΠΕΡΙΦΕΡΕΙΑ ΝΟΤΙΟΥ ΑΙΓΑΙΟΥ</w:t>
    </w:r>
  </w:p>
  <w:p w14:paraId="722115BB" w14:textId="77777777" w:rsidR="00FC30A8" w:rsidRPr="008E184A" w:rsidRDefault="00FC30A8" w:rsidP="00C53268">
    <w:pPr>
      <w:pStyle w:val="Heading1"/>
      <w:jc w:val="center"/>
      <w:rPr>
        <w:rFonts w:ascii="Book Antiqua" w:hAnsi="Book Antiqua"/>
        <w:color w:val="000080"/>
        <w:sz w:val="22"/>
        <w:szCs w:val="22"/>
      </w:rPr>
    </w:pPr>
    <w:r>
      <w:rPr>
        <w:rFonts w:ascii="Book Antiqua" w:hAnsi="Book Antiqua"/>
        <w:color w:val="000080"/>
        <w:sz w:val="22"/>
        <w:szCs w:val="22"/>
      </w:rPr>
      <w:t>Γραφείο Περιφερειάρχη</w:t>
    </w:r>
  </w:p>
  <w:p w14:paraId="7A4B8D22" w14:textId="77777777" w:rsidR="00FC30A8" w:rsidRDefault="00FC30A8" w:rsidP="00C53268">
    <w:pPr>
      <w:jc w:val="center"/>
      <w:rPr>
        <w:color w:val="808080"/>
        <w:sz w:val="22"/>
        <w:szCs w:val="22"/>
      </w:rPr>
    </w:pPr>
  </w:p>
  <w:p w14:paraId="3F7256A6" w14:textId="77777777" w:rsidR="00FC30A8" w:rsidRDefault="00FC30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1091" w14:textId="77777777" w:rsidR="00463E83" w:rsidRDefault="00463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5A8C"/>
    <w:multiLevelType w:val="hybridMultilevel"/>
    <w:tmpl w:val="01CAF166"/>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E230E"/>
    <w:multiLevelType w:val="hybridMultilevel"/>
    <w:tmpl w:val="310ABEA2"/>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4C37AC"/>
    <w:multiLevelType w:val="hybridMultilevel"/>
    <w:tmpl w:val="FDAA2932"/>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7707DE"/>
    <w:multiLevelType w:val="hybridMultilevel"/>
    <w:tmpl w:val="E8DCD1C6"/>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93D06"/>
    <w:multiLevelType w:val="hybridMultilevel"/>
    <w:tmpl w:val="B6B859D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2EB0497C"/>
    <w:multiLevelType w:val="hybridMultilevel"/>
    <w:tmpl w:val="290AB078"/>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6355FA3"/>
    <w:multiLevelType w:val="hybridMultilevel"/>
    <w:tmpl w:val="8B5E327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3B5F6D8D"/>
    <w:multiLevelType w:val="hybridMultilevel"/>
    <w:tmpl w:val="8ED2A2B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3CD73237"/>
    <w:multiLevelType w:val="hybridMultilevel"/>
    <w:tmpl w:val="41F2657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CAE62D1"/>
    <w:multiLevelType w:val="hybridMultilevel"/>
    <w:tmpl w:val="6BFE76B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F93F52"/>
    <w:multiLevelType w:val="hybridMultilevel"/>
    <w:tmpl w:val="C78284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DE03124"/>
    <w:multiLevelType w:val="hybridMultilevel"/>
    <w:tmpl w:val="53AA2DD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63BC63AB"/>
    <w:multiLevelType w:val="hybridMultilevel"/>
    <w:tmpl w:val="4AE6CCA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65D74073"/>
    <w:multiLevelType w:val="hybridMultilevel"/>
    <w:tmpl w:val="B22263A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6C9157FE"/>
    <w:multiLevelType w:val="hybridMultilevel"/>
    <w:tmpl w:val="DFB8422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9"/>
  </w:num>
  <w:num w:numId="4">
    <w:abstractNumId w:val="0"/>
  </w:num>
  <w:num w:numId="5">
    <w:abstractNumId w:val="6"/>
  </w:num>
  <w:num w:numId="6">
    <w:abstractNumId w:val="2"/>
  </w:num>
  <w:num w:numId="7">
    <w:abstractNumId w:val="3"/>
  </w:num>
  <w:num w:numId="8">
    <w:abstractNumId w:val="1"/>
  </w:num>
  <w:num w:numId="9">
    <w:abstractNumId w:val="14"/>
  </w:num>
  <w:num w:numId="10">
    <w:abstractNumId w:val="8"/>
  </w:num>
  <w:num w:numId="11">
    <w:abstractNumId w:val="4"/>
  </w:num>
  <w:num w:numId="12">
    <w:abstractNumId w:val="12"/>
  </w:num>
  <w:num w:numId="13">
    <w:abstractNumId w:val="1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32D"/>
    <w:rsid w:val="00000117"/>
    <w:rsid w:val="00001557"/>
    <w:rsid w:val="0001085D"/>
    <w:rsid w:val="000109A5"/>
    <w:rsid w:val="0001268A"/>
    <w:rsid w:val="00016BBD"/>
    <w:rsid w:val="00022D92"/>
    <w:rsid w:val="00025469"/>
    <w:rsid w:val="00027B0F"/>
    <w:rsid w:val="000326AD"/>
    <w:rsid w:val="000341A7"/>
    <w:rsid w:val="00035A11"/>
    <w:rsid w:val="00050530"/>
    <w:rsid w:val="000517E9"/>
    <w:rsid w:val="000542BD"/>
    <w:rsid w:val="00055813"/>
    <w:rsid w:val="00055C93"/>
    <w:rsid w:val="00056E3F"/>
    <w:rsid w:val="0006221D"/>
    <w:rsid w:val="00062569"/>
    <w:rsid w:val="000654D7"/>
    <w:rsid w:val="00065B92"/>
    <w:rsid w:val="00065BBA"/>
    <w:rsid w:val="00066123"/>
    <w:rsid w:val="00067AE8"/>
    <w:rsid w:val="00067F89"/>
    <w:rsid w:val="00072102"/>
    <w:rsid w:val="00073C48"/>
    <w:rsid w:val="00074BCA"/>
    <w:rsid w:val="000754CF"/>
    <w:rsid w:val="00081D7A"/>
    <w:rsid w:val="000820B6"/>
    <w:rsid w:val="00087E05"/>
    <w:rsid w:val="000900B8"/>
    <w:rsid w:val="000923AC"/>
    <w:rsid w:val="00092CD9"/>
    <w:rsid w:val="000961E0"/>
    <w:rsid w:val="0009779E"/>
    <w:rsid w:val="000978D4"/>
    <w:rsid w:val="000A1E55"/>
    <w:rsid w:val="000A414E"/>
    <w:rsid w:val="000A49E1"/>
    <w:rsid w:val="000A514A"/>
    <w:rsid w:val="000A5E45"/>
    <w:rsid w:val="000B0A3B"/>
    <w:rsid w:val="000B127F"/>
    <w:rsid w:val="000B2583"/>
    <w:rsid w:val="000B6FBB"/>
    <w:rsid w:val="000C3B15"/>
    <w:rsid w:val="000D204E"/>
    <w:rsid w:val="000D3FE6"/>
    <w:rsid w:val="000D4EF7"/>
    <w:rsid w:val="000D7DDC"/>
    <w:rsid w:val="000E1B26"/>
    <w:rsid w:val="000E5DE9"/>
    <w:rsid w:val="000E6407"/>
    <w:rsid w:val="000E7D53"/>
    <w:rsid w:val="0010348E"/>
    <w:rsid w:val="00104495"/>
    <w:rsid w:val="00106267"/>
    <w:rsid w:val="0010695A"/>
    <w:rsid w:val="00112C5F"/>
    <w:rsid w:val="00121B81"/>
    <w:rsid w:val="001227DB"/>
    <w:rsid w:val="001228A4"/>
    <w:rsid w:val="0012595D"/>
    <w:rsid w:val="00127D21"/>
    <w:rsid w:val="0013273C"/>
    <w:rsid w:val="00134308"/>
    <w:rsid w:val="0014596F"/>
    <w:rsid w:val="00156029"/>
    <w:rsid w:val="0016013F"/>
    <w:rsid w:val="0016107C"/>
    <w:rsid w:val="0016113F"/>
    <w:rsid w:val="00162A7F"/>
    <w:rsid w:val="0016536C"/>
    <w:rsid w:val="00170C7C"/>
    <w:rsid w:val="00174964"/>
    <w:rsid w:val="00176712"/>
    <w:rsid w:val="0017795E"/>
    <w:rsid w:val="00181FA0"/>
    <w:rsid w:val="001831F6"/>
    <w:rsid w:val="0019016C"/>
    <w:rsid w:val="001957C7"/>
    <w:rsid w:val="0019615F"/>
    <w:rsid w:val="001A0B5D"/>
    <w:rsid w:val="001A38FC"/>
    <w:rsid w:val="001A70E2"/>
    <w:rsid w:val="001B0314"/>
    <w:rsid w:val="001B3928"/>
    <w:rsid w:val="001B7A0D"/>
    <w:rsid w:val="001C2365"/>
    <w:rsid w:val="001C308B"/>
    <w:rsid w:val="001C7058"/>
    <w:rsid w:val="001C71C2"/>
    <w:rsid w:val="001C7482"/>
    <w:rsid w:val="001D2EF4"/>
    <w:rsid w:val="001E69E5"/>
    <w:rsid w:val="00201600"/>
    <w:rsid w:val="00206438"/>
    <w:rsid w:val="00212047"/>
    <w:rsid w:val="002154D4"/>
    <w:rsid w:val="00216462"/>
    <w:rsid w:val="00217317"/>
    <w:rsid w:val="00220D78"/>
    <w:rsid w:val="00220D83"/>
    <w:rsid w:val="00220EC7"/>
    <w:rsid w:val="002258BA"/>
    <w:rsid w:val="00243718"/>
    <w:rsid w:val="00250ECB"/>
    <w:rsid w:val="00253BE4"/>
    <w:rsid w:val="00255A7D"/>
    <w:rsid w:val="00255E70"/>
    <w:rsid w:val="002560AA"/>
    <w:rsid w:val="00256CB2"/>
    <w:rsid w:val="0025701D"/>
    <w:rsid w:val="002617CC"/>
    <w:rsid w:val="00261EC4"/>
    <w:rsid w:val="00264B89"/>
    <w:rsid w:val="00271656"/>
    <w:rsid w:val="00271681"/>
    <w:rsid w:val="0027381C"/>
    <w:rsid w:val="00275ED9"/>
    <w:rsid w:val="00281E0D"/>
    <w:rsid w:val="00285C66"/>
    <w:rsid w:val="0029087E"/>
    <w:rsid w:val="00290B0C"/>
    <w:rsid w:val="00291A9E"/>
    <w:rsid w:val="00293909"/>
    <w:rsid w:val="00293B14"/>
    <w:rsid w:val="002A1A88"/>
    <w:rsid w:val="002A23FF"/>
    <w:rsid w:val="002A24F8"/>
    <w:rsid w:val="002A2919"/>
    <w:rsid w:val="002A3535"/>
    <w:rsid w:val="002A3B9C"/>
    <w:rsid w:val="002A57EE"/>
    <w:rsid w:val="002A6A7F"/>
    <w:rsid w:val="002B0E98"/>
    <w:rsid w:val="002C1434"/>
    <w:rsid w:val="002C26C3"/>
    <w:rsid w:val="002C31A8"/>
    <w:rsid w:val="002C468F"/>
    <w:rsid w:val="002C4F02"/>
    <w:rsid w:val="002D3C32"/>
    <w:rsid w:val="002D7171"/>
    <w:rsid w:val="002E6AD9"/>
    <w:rsid w:val="0031078E"/>
    <w:rsid w:val="00316E05"/>
    <w:rsid w:val="00317758"/>
    <w:rsid w:val="00322B22"/>
    <w:rsid w:val="00323F27"/>
    <w:rsid w:val="003333E5"/>
    <w:rsid w:val="0033427E"/>
    <w:rsid w:val="00335184"/>
    <w:rsid w:val="00335C2D"/>
    <w:rsid w:val="00335EFA"/>
    <w:rsid w:val="0034227E"/>
    <w:rsid w:val="00344FF2"/>
    <w:rsid w:val="00345D7D"/>
    <w:rsid w:val="00346E8A"/>
    <w:rsid w:val="00352B7A"/>
    <w:rsid w:val="0035358B"/>
    <w:rsid w:val="00353EB2"/>
    <w:rsid w:val="00354938"/>
    <w:rsid w:val="00360C80"/>
    <w:rsid w:val="003610E5"/>
    <w:rsid w:val="003621FE"/>
    <w:rsid w:val="003622CB"/>
    <w:rsid w:val="00362602"/>
    <w:rsid w:val="00362FB4"/>
    <w:rsid w:val="003766AA"/>
    <w:rsid w:val="00376F43"/>
    <w:rsid w:val="00386050"/>
    <w:rsid w:val="00390A45"/>
    <w:rsid w:val="00392C0D"/>
    <w:rsid w:val="00394B14"/>
    <w:rsid w:val="003A0F94"/>
    <w:rsid w:val="003B31F7"/>
    <w:rsid w:val="003B4518"/>
    <w:rsid w:val="003C2447"/>
    <w:rsid w:val="003C3AB8"/>
    <w:rsid w:val="003C3E81"/>
    <w:rsid w:val="003C65F2"/>
    <w:rsid w:val="003D4A9B"/>
    <w:rsid w:val="003D53A9"/>
    <w:rsid w:val="003E12A2"/>
    <w:rsid w:val="003E3653"/>
    <w:rsid w:val="003E3C63"/>
    <w:rsid w:val="003E5F96"/>
    <w:rsid w:val="003E600A"/>
    <w:rsid w:val="003E776A"/>
    <w:rsid w:val="003F210F"/>
    <w:rsid w:val="003F5205"/>
    <w:rsid w:val="003F5796"/>
    <w:rsid w:val="003F651A"/>
    <w:rsid w:val="004008B6"/>
    <w:rsid w:val="00401D5C"/>
    <w:rsid w:val="00405ACB"/>
    <w:rsid w:val="00414BDA"/>
    <w:rsid w:val="004156E9"/>
    <w:rsid w:val="004165AF"/>
    <w:rsid w:val="004165CE"/>
    <w:rsid w:val="00417276"/>
    <w:rsid w:val="004206AF"/>
    <w:rsid w:val="00423DA4"/>
    <w:rsid w:val="00425890"/>
    <w:rsid w:val="00425985"/>
    <w:rsid w:val="00427843"/>
    <w:rsid w:val="004304D1"/>
    <w:rsid w:val="004330A6"/>
    <w:rsid w:val="004340D9"/>
    <w:rsid w:val="00435B86"/>
    <w:rsid w:val="00440448"/>
    <w:rsid w:val="004440E4"/>
    <w:rsid w:val="00444234"/>
    <w:rsid w:val="00446CD6"/>
    <w:rsid w:val="00450004"/>
    <w:rsid w:val="00460A6B"/>
    <w:rsid w:val="00463E83"/>
    <w:rsid w:val="004648C2"/>
    <w:rsid w:val="00465F50"/>
    <w:rsid w:val="00466B3D"/>
    <w:rsid w:val="004715E3"/>
    <w:rsid w:val="00473A9B"/>
    <w:rsid w:val="00475B58"/>
    <w:rsid w:val="00476713"/>
    <w:rsid w:val="0048332D"/>
    <w:rsid w:val="00484CF9"/>
    <w:rsid w:val="00486C9C"/>
    <w:rsid w:val="00490D85"/>
    <w:rsid w:val="00493C56"/>
    <w:rsid w:val="00494CA5"/>
    <w:rsid w:val="004954AE"/>
    <w:rsid w:val="004A0AC6"/>
    <w:rsid w:val="004A0AE9"/>
    <w:rsid w:val="004A6B06"/>
    <w:rsid w:val="004B000E"/>
    <w:rsid w:val="004B0B60"/>
    <w:rsid w:val="004B333A"/>
    <w:rsid w:val="004B596E"/>
    <w:rsid w:val="004B6E51"/>
    <w:rsid w:val="004D00D8"/>
    <w:rsid w:val="004D0747"/>
    <w:rsid w:val="004D7423"/>
    <w:rsid w:val="004E3A0F"/>
    <w:rsid w:val="004F064A"/>
    <w:rsid w:val="004F0E31"/>
    <w:rsid w:val="004F13EF"/>
    <w:rsid w:val="004F1D35"/>
    <w:rsid w:val="004F5861"/>
    <w:rsid w:val="004F6D31"/>
    <w:rsid w:val="00501345"/>
    <w:rsid w:val="0050296A"/>
    <w:rsid w:val="00516758"/>
    <w:rsid w:val="005167EA"/>
    <w:rsid w:val="005223F2"/>
    <w:rsid w:val="005232BF"/>
    <w:rsid w:val="0052453F"/>
    <w:rsid w:val="00524C5C"/>
    <w:rsid w:val="00532E91"/>
    <w:rsid w:val="005342B8"/>
    <w:rsid w:val="00535B75"/>
    <w:rsid w:val="005372D1"/>
    <w:rsid w:val="0055422F"/>
    <w:rsid w:val="0055442A"/>
    <w:rsid w:val="005550D3"/>
    <w:rsid w:val="00557494"/>
    <w:rsid w:val="00562B9E"/>
    <w:rsid w:val="00563746"/>
    <w:rsid w:val="00572E2E"/>
    <w:rsid w:val="00574B77"/>
    <w:rsid w:val="005774D7"/>
    <w:rsid w:val="0057794C"/>
    <w:rsid w:val="00583131"/>
    <w:rsid w:val="005839CD"/>
    <w:rsid w:val="00583CDD"/>
    <w:rsid w:val="00587CDD"/>
    <w:rsid w:val="00592E9D"/>
    <w:rsid w:val="00593B72"/>
    <w:rsid w:val="0059440F"/>
    <w:rsid w:val="0059442D"/>
    <w:rsid w:val="005A57BB"/>
    <w:rsid w:val="005B383F"/>
    <w:rsid w:val="005C13F1"/>
    <w:rsid w:val="005D2C1C"/>
    <w:rsid w:val="005D71BE"/>
    <w:rsid w:val="005E1DA5"/>
    <w:rsid w:val="005E21A5"/>
    <w:rsid w:val="005E4554"/>
    <w:rsid w:val="005F171D"/>
    <w:rsid w:val="005F2290"/>
    <w:rsid w:val="005F446B"/>
    <w:rsid w:val="005F68A1"/>
    <w:rsid w:val="0060087E"/>
    <w:rsid w:val="00616F2D"/>
    <w:rsid w:val="006205DE"/>
    <w:rsid w:val="00621DB5"/>
    <w:rsid w:val="00622C09"/>
    <w:rsid w:val="006253B2"/>
    <w:rsid w:val="00625688"/>
    <w:rsid w:val="00627F8D"/>
    <w:rsid w:val="006303E4"/>
    <w:rsid w:val="006309B2"/>
    <w:rsid w:val="00632913"/>
    <w:rsid w:val="00633FBD"/>
    <w:rsid w:val="006345DE"/>
    <w:rsid w:val="00637777"/>
    <w:rsid w:val="00642938"/>
    <w:rsid w:val="00642F78"/>
    <w:rsid w:val="00643C82"/>
    <w:rsid w:val="00644591"/>
    <w:rsid w:val="00647AF9"/>
    <w:rsid w:val="00654637"/>
    <w:rsid w:val="00656A49"/>
    <w:rsid w:val="0065730F"/>
    <w:rsid w:val="00663059"/>
    <w:rsid w:val="006640FD"/>
    <w:rsid w:val="00671DB2"/>
    <w:rsid w:val="00676781"/>
    <w:rsid w:val="00676AD2"/>
    <w:rsid w:val="00691FC7"/>
    <w:rsid w:val="006928A0"/>
    <w:rsid w:val="00696845"/>
    <w:rsid w:val="00697508"/>
    <w:rsid w:val="006A24D8"/>
    <w:rsid w:val="006A562C"/>
    <w:rsid w:val="006A6D78"/>
    <w:rsid w:val="006B270A"/>
    <w:rsid w:val="006B7474"/>
    <w:rsid w:val="006B74A6"/>
    <w:rsid w:val="006B7D2F"/>
    <w:rsid w:val="006C139C"/>
    <w:rsid w:val="006D1759"/>
    <w:rsid w:val="006D275A"/>
    <w:rsid w:val="006D5CEC"/>
    <w:rsid w:val="006E0042"/>
    <w:rsid w:val="006E6C10"/>
    <w:rsid w:val="006F0DBC"/>
    <w:rsid w:val="006F0F0D"/>
    <w:rsid w:val="006F7D76"/>
    <w:rsid w:val="00702431"/>
    <w:rsid w:val="00707EF9"/>
    <w:rsid w:val="007112C8"/>
    <w:rsid w:val="0071215A"/>
    <w:rsid w:val="00712B35"/>
    <w:rsid w:val="00714F32"/>
    <w:rsid w:val="00716EAD"/>
    <w:rsid w:val="007176AE"/>
    <w:rsid w:val="00723D7B"/>
    <w:rsid w:val="007361E7"/>
    <w:rsid w:val="00736986"/>
    <w:rsid w:val="007379FB"/>
    <w:rsid w:val="00742057"/>
    <w:rsid w:val="00743549"/>
    <w:rsid w:val="007507A1"/>
    <w:rsid w:val="00761BCF"/>
    <w:rsid w:val="007628CB"/>
    <w:rsid w:val="00762BCA"/>
    <w:rsid w:val="00762D30"/>
    <w:rsid w:val="00765694"/>
    <w:rsid w:val="007747B1"/>
    <w:rsid w:val="00775151"/>
    <w:rsid w:val="007773B7"/>
    <w:rsid w:val="0078080F"/>
    <w:rsid w:val="00791742"/>
    <w:rsid w:val="00794282"/>
    <w:rsid w:val="007961F6"/>
    <w:rsid w:val="007A06D1"/>
    <w:rsid w:val="007A3AEE"/>
    <w:rsid w:val="007A3EA7"/>
    <w:rsid w:val="007B039D"/>
    <w:rsid w:val="007B0A34"/>
    <w:rsid w:val="007B28D1"/>
    <w:rsid w:val="007B7FAA"/>
    <w:rsid w:val="007C696F"/>
    <w:rsid w:val="007D1FA6"/>
    <w:rsid w:val="007D4654"/>
    <w:rsid w:val="007E305D"/>
    <w:rsid w:val="007F1281"/>
    <w:rsid w:val="007F16CC"/>
    <w:rsid w:val="007F2E8A"/>
    <w:rsid w:val="007F44C1"/>
    <w:rsid w:val="007F5B28"/>
    <w:rsid w:val="007F61A9"/>
    <w:rsid w:val="00801FBC"/>
    <w:rsid w:val="00807C4C"/>
    <w:rsid w:val="0081658F"/>
    <w:rsid w:val="0081685D"/>
    <w:rsid w:val="00820A19"/>
    <w:rsid w:val="00824DBB"/>
    <w:rsid w:val="00831F0B"/>
    <w:rsid w:val="00833DE0"/>
    <w:rsid w:val="00834685"/>
    <w:rsid w:val="00836B3B"/>
    <w:rsid w:val="00840B00"/>
    <w:rsid w:val="00842155"/>
    <w:rsid w:val="00842C94"/>
    <w:rsid w:val="008433AC"/>
    <w:rsid w:val="00843C2E"/>
    <w:rsid w:val="00857A78"/>
    <w:rsid w:val="008602F7"/>
    <w:rsid w:val="0086353D"/>
    <w:rsid w:val="008650AD"/>
    <w:rsid w:val="00865CE9"/>
    <w:rsid w:val="00871256"/>
    <w:rsid w:val="00871458"/>
    <w:rsid w:val="008716EA"/>
    <w:rsid w:val="008724D4"/>
    <w:rsid w:val="00876F6A"/>
    <w:rsid w:val="00877C18"/>
    <w:rsid w:val="00877D4D"/>
    <w:rsid w:val="00877F3C"/>
    <w:rsid w:val="00884BFE"/>
    <w:rsid w:val="008872F6"/>
    <w:rsid w:val="00893AB3"/>
    <w:rsid w:val="00896AE7"/>
    <w:rsid w:val="008A0435"/>
    <w:rsid w:val="008A1C36"/>
    <w:rsid w:val="008A2F70"/>
    <w:rsid w:val="008A3E7A"/>
    <w:rsid w:val="008B06E4"/>
    <w:rsid w:val="008B35C7"/>
    <w:rsid w:val="008B5E29"/>
    <w:rsid w:val="008C09A2"/>
    <w:rsid w:val="008C48EA"/>
    <w:rsid w:val="008C6B92"/>
    <w:rsid w:val="008D0377"/>
    <w:rsid w:val="008D1977"/>
    <w:rsid w:val="008D64A6"/>
    <w:rsid w:val="008E00D2"/>
    <w:rsid w:val="008E0224"/>
    <w:rsid w:val="008E184A"/>
    <w:rsid w:val="008F0181"/>
    <w:rsid w:val="008F2B1D"/>
    <w:rsid w:val="00901EAF"/>
    <w:rsid w:val="009075D8"/>
    <w:rsid w:val="00912A56"/>
    <w:rsid w:val="00913242"/>
    <w:rsid w:val="00914B65"/>
    <w:rsid w:val="009158FD"/>
    <w:rsid w:val="00915B20"/>
    <w:rsid w:val="009219DB"/>
    <w:rsid w:val="009231E9"/>
    <w:rsid w:val="0093042F"/>
    <w:rsid w:val="0094267F"/>
    <w:rsid w:val="00943D5E"/>
    <w:rsid w:val="009649EB"/>
    <w:rsid w:val="009677C1"/>
    <w:rsid w:val="00974EC8"/>
    <w:rsid w:val="00980DE3"/>
    <w:rsid w:val="0098213F"/>
    <w:rsid w:val="009869CF"/>
    <w:rsid w:val="00993BCE"/>
    <w:rsid w:val="009A00FB"/>
    <w:rsid w:val="009A0961"/>
    <w:rsid w:val="009A0CE6"/>
    <w:rsid w:val="009A18CC"/>
    <w:rsid w:val="009A2014"/>
    <w:rsid w:val="009A5AE8"/>
    <w:rsid w:val="009A6D45"/>
    <w:rsid w:val="009B13F1"/>
    <w:rsid w:val="009B25B4"/>
    <w:rsid w:val="009B48E6"/>
    <w:rsid w:val="009B4B84"/>
    <w:rsid w:val="009B4D3A"/>
    <w:rsid w:val="009B64B7"/>
    <w:rsid w:val="009C6595"/>
    <w:rsid w:val="009C6856"/>
    <w:rsid w:val="009C7879"/>
    <w:rsid w:val="009D3866"/>
    <w:rsid w:val="009D5D69"/>
    <w:rsid w:val="009D7F6B"/>
    <w:rsid w:val="009E478B"/>
    <w:rsid w:val="009E7930"/>
    <w:rsid w:val="009F6C35"/>
    <w:rsid w:val="00A107C1"/>
    <w:rsid w:val="00A11857"/>
    <w:rsid w:val="00A14996"/>
    <w:rsid w:val="00A20A21"/>
    <w:rsid w:val="00A26499"/>
    <w:rsid w:val="00A30878"/>
    <w:rsid w:val="00A32A5A"/>
    <w:rsid w:val="00A36B0F"/>
    <w:rsid w:val="00A36D64"/>
    <w:rsid w:val="00A42006"/>
    <w:rsid w:val="00A46FCA"/>
    <w:rsid w:val="00A5050B"/>
    <w:rsid w:val="00A50638"/>
    <w:rsid w:val="00A51F0A"/>
    <w:rsid w:val="00A611BF"/>
    <w:rsid w:val="00A662AB"/>
    <w:rsid w:val="00A70027"/>
    <w:rsid w:val="00A715D8"/>
    <w:rsid w:val="00A8058B"/>
    <w:rsid w:val="00A80813"/>
    <w:rsid w:val="00A80B3B"/>
    <w:rsid w:val="00A81DCA"/>
    <w:rsid w:val="00A84C1F"/>
    <w:rsid w:val="00A90262"/>
    <w:rsid w:val="00A9259E"/>
    <w:rsid w:val="00A94E11"/>
    <w:rsid w:val="00A9659F"/>
    <w:rsid w:val="00A977BE"/>
    <w:rsid w:val="00AA3CED"/>
    <w:rsid w:val="00AA47A3"/>
    <w:rsid w:val="00AB17BB"/>
    <w:rsid w:val="00AB1B9D"/>
    <w:rsid w:val="00AB277B"/>
    <w:rsid w:val="00AB3110"/>
    <w:rsid w:val="00AB6A0A"/>
    <w:rsid w:val="00AB706D"/>
    <w:rsid w:val="00AB7136"/>
    <w:rsid w:val="00AC0F23"/>
    <w:rsid w:val="00AC184E"/>
    <w:rsid w:val="00AC20E5"/>
    <w:rsid w:val="00AD12F3"/>
    <w:rsid w:val="00AD405B"/>
    <w:rsid w:val="00AF39D1"/>
    <w:rsid w:val="00AF4FAE"/>
    <w:rsid w:val="00AF549F"/>
    <w:rsid w:val="00AF67E1"/>
    <w:rsid w:val="00AF7F7F"/>
    <w:rsid w:val="00B044BC"/>
    <w:rsid w:val="00B05059"/>
    <w:rsid w:val="00B108C6"/>
    <w:rsid w:val="00B11170"/>
    <w:rsid w:val="00B20A9E"/>
    <w:rsid w:val="00B2263C"/>
    <w:rsid w:val="00B246B9"/>
    <w:rsid w:val="00B24BED"/>
    <w:rsid w:val="00B2682D"/>
    <w:rsid w:val="00B270F1"/>
    <w:rsid w:val="00B27CB6"/>
    <w:rsid w:val="00B30FF2"/>
    <w:rsid w:val="00B455CD"/>
    <w:rsid w:val="00B46734"/>
    <w:rsid w:val="00B549E3"/>
    <w:rsid w:val="00B54D75"/>
    <w:rsid w:val="00B63BF3"/>
    <w:rsid w:val="00B66BC4"/>
    <w:rsid w:val="00B70F40"/>
    <w:rsid w:val="00B7116C"/>
    <w:rsid w:val="00B713BC"/>
    <w:rsid w:val="00B71465"/>
    <w:rsid w:val="00B72A1E"/>
    <w:rsid w:val="00B74E41"/>
    <w:rsid w:val="00B7597F"/>
    <w:rsid w:val="00B76BD1"/>
    <w:rsid w:val="00B81366"/>
    <w:rsid w:val="00B8387E"/>
    <w:rsid w:val="00B846B9"/>
    <w:rsid w:val="00B87DA4"/>
    <w:rsid w:val="00B911E0"/>
    <w:rsid w:val="00B94D61"/>
    <w:rsid w:val="00B9757C"/>
    <w:rsid w:val="00BA0C4E"/>
    <w:rsid w:val="00BA3C38"/>
    <w:rsid w:val="00BA673E"/>
    <w:rsid w:val="00BA6B01"/>
    <w:rsid w:val="00BB07D3"/>
    <w:rsid w:val="00BB2B37"/>
    <w:rsid w:val="00BB30D4"/>
    <w:rsid w:val="00BB3573"/>
    <w:rsid w:val="00BC1095"/>
    <w:rsid w:val="00BC21D7"/>
    <w:rsid w:val="00BC3614"/>
    <w:rsid w:val="00BC4961"/>
    <w:rsid w:val="00BC50C6"/>
    <w:rsid w:val="00BD2675"/>
    <w:rsid w:val="00BD4B46"/>
    <w:rsid w:val="00BD5A87"/>
    <w:rsid w:val="00BE1129"/>
    <w:rsid w:val="00BE2651"/>
    <w:rsid w:val="00BE2709"/>
    <w:rsid w:val="00BE386B"/>
    <w:rsid w:val="00BE3B01"/>
    <w:rsid w:val="00BF60F7"/>
    <w:rsid w:val="00BF6999"/>
    <w:rsid w:val="00BF7411"/>
    <w:rsid w:val="00C00069"/>
    <w:rsid w:val="00C0674A"/>
    <w:rsid w:val="00C07917"/>
    <w:rsid w:val="00C10059"/>
    <w:rsid w:val="00C123FD"/>
    <w:rsid w:val="00C12C7E"/>
    <w:rsid w:val="00C13EEB"/>
    <w:rsid w:val="00C2334C"/>
    <w:rsid w:val="00C24CB8"/>
    <w:rsid w:val="00C32E1F"/>
    <w:rsid w:val="00C35A59"/>
    <w:rsid w:val="00C37DA3"/>
    <w:rsid w:val="00C43BCB"/>
    <w:rsid w:val="00C4436B"/>
    <w:rsid w:val="00C446DB"/>
    <w:rsid w:val="00C4476B"/>
    <w:rsid w:val="00C45E3B"/>
    <w:rsid w:val="00C469F7"/>
    <w:rsid w:val="00C51161"/>
    <w:rsid w:val="00C52290"/>
    <w:rsid w:val="00C53268"/>
    <w:rsid w:val="00C640CC"/>
    <w:rsid w:val="00C65160"/>
    <w:rsid w:val="00C66406"/>
    <w:rsid w:val="00C6648F"/>
    <w:rsid w:val="00C6798B"/>
    <w:rsid w:val="00C70D82"/>
    <w:rsid w:val="00C70FD9"/>
    <w:rsid w:val="00C7166B"/>
    <w:rsid w:val="00C7355C"/>
    <w:rsid w:val="00C754B3"/>
    <w:rsid w:val="00C81EF3"/>
    <w:rsid w:val="00C875D8"/>
    <w:rsid w:val="00CA101A"/>
    <w:rsid w:val="00CA3DA1"/>
    <w:rsid w:val="00CA69D7"/>
    <w:rsid w:val="00CA6E4B"/>
    <w:rsid w:val="00CB0D03"/>
    <w:rsid w:val="00CB1D54"/>
    <w:rsid w:val="00CB375A"/>
    <w:rsid w:val="00CC07E5"/>
    <w:rsid w:val="00CC1E9F"/>
    <w:rsid w:val="00CD0C7C"/>
    <w:rsid w:val="00CD43E7"/>
    <w:rsid w:val="00CD7D60"/>
    <w:rsid w:val="00CE073A"/>
    <w:rsid w:val="00CE49EC"/>
    <w:rsid w:val="00CE5052"/>
    <w:rsid w:val="00CF0404"/>
    <w:rsid w:val="00CF6B2D"/>
    <w:rsid w:val="00D040A9"/>
    <w:rsid w:val="00D11121"/>
    <w:rsid w:val="00D143EA"/>
    <w:rsid w:val="00D14C06"/>
    <w:rsid w:val="00D2074D"/>
    <w:rsid w:val="00D215CD"/>
    <w:rsid w:val="00D262F7"/>
    <w:rsid w:val="00D27C0C"/>
    <w:rsid w:val="00D30A8B"/>
    <w:rsid w:val="00D3298B"/>
    <w:rsid w:val="00D366A6"/>
    <w:rsid w:val="00D4220F"/>
    <w:rsid w:val="00D464E6"/>
    <w:rsid w:val="00D47498"/>
    <w:rsid w:val="00D62371"/>
    <w:rsid w:val="00D64EC4"/>
    <w:rsid w:val="00D64FA6"/>
    <w:rsid w:val="00D65C7F"/>
    <w:rsid w:val="00D72F86"/>
    <w:rsid w:val="00D778C9"/>
    <w:rsid w:val="00D83E35"/>
    <w:rsid w:val="00D846A8"/>
    <w:rsid w:val="00D92A9F"/>
    <w:rsid w:val="00D93862"/>
    <w:rsid w:val="00D94C98"/>
    <w:rsid w:val="00DA191D"/>
    <w:rsid w:val="00DA3299"/>
    <w:rsid w:val="00DA3372"/>
    <w:rsid w:val="00DB062D"/>
    <w:rsid w:val="00DB0B68"/>
    <w:rsid w:val="00DB27E8"/>
    <w:rsid w:val="00DB338D"/>
    <w:rsid w:val="00DB6F70"/>
    <w:rsid w:val="00DB7A5B"/>
    <w:rsid w:val="00DC0A08"/>
    <w:rsid w:val="00DD225B"/>
    <w:rsid w:val="00DE009C"/>
    <w:rsid w:val="00DE2EA4"/>
    <w:rsid w:val="00DE594E"/>
    <w:rsid w:val="00DE63E5"/>
    <w:rsid w:val="00DF2BDA"/>
    <w:rsid w:val="00DF5706"/>
    <w:rsid w:val="00E03C50"/>
    <w:rsid w:val="00E05A7F"/>
    <w:rsid w:val="00E10E04"/>
    <w:rsid w:val="00E17289"/>
    <w:rsid w:val="00E30DDE"/>
    <w:rsid w:val="00E34A1A"/>
    <w:rsid w:val="00E359A6"/>
    <w:rsid w:val="00E42CD3"/>
    <w:rsid w:val="00E45B8A"/>
    <w:rsid w:val="00E50533"/>
    <w:rsid w:val="00E50F09"/>
    <w:rsid w:val="00E62E0A"/>
    <w:rsid w:val="00E72F36"/>
    <w:rsid w:val="00E75DBB"/>
    <w:rsid w:val="00E77074"/>
    <w:rsid w:val="00E80A77"/>
    <w:rsid w:val="00E8428A"/>
    <w:rsid w:val="00E91222"/>
    <w:rsid w:val="00E94197"/>
    <w:rsid w:val="00E95F9F"/>
    <w:rsid w:val="00E974BA"/>
    <w:rsid w:val="00EA08B4"/>
    <w:rsid w:val="00EA1D0C"/>
    <w:rsid w:val="00EA2C83"/>
    <w:rsid w:val="00EB08C3"/>
    <w:rsid w:val="00EB3C1C"/>
    <w:rsid w:val="00EB4DE8"/>
    <w:rsid w:val="00EC02E6"/>
    <w:rsid w:val="00EC235E"/>
    <w:rsid w:val="00EC48A3"/>
    <w:rsid w:val="00EC7912"/>
    <w:rsid w:val="00EE0376"/>
    <w:rsid w:val="00EE3737"/>
    <w:rsid w:val="00EF1456"/>
    <w:rsid w:val="00EF1D22"/>
    <w:rsid w:val="00EF2662"/>
    <w:rsid w:val="00EF2FD1"/>
    <w:rsid w:val="00EF3494"/>
    <w:rsid w:val="00EF5737"/>
    <w:rsid w:val="00F01AE9"/>
    <w:rsid w:val="00F024DA"/>
    <w:rsid w:val="00F02604"/>
    <w:rsid w:val="00F0415B"/>
    <w:rsid w:val="00F0477E"/>
    <w:rsid w:val="00F049CA"/>
    <w:rsid w:val="00F04FE1"/>
    <w:rsid w:val="00F06AE0"/>
    <w:rsid w:val="00F13EFF"/>
    <w:rsid w:val="00F16B89"/>
    <w:rsid w:val="00F17CEB"/>
    <w:rsid w:val="00F23B89"/>
    <w:rsid w:val="00F2527C"/>
    <w:rsid w:val="00F25A91"/>
    <w:rsid w:val="00F32F39"/>
    <w:rsid w:val="00F33D0B"/>
    <w:rsid w:val="00F40889"/>
    <w:rsid w:val="00F42FA6"/>
    <w:rsid w:val="00F43B1A"/>
    <w:rsid w:val="00F43D2E"/>
    <w:rsid w:val="00F50CD8"/>
    <w:rsid w:val="00F53DC0"/>
    <w:rsid w:val="00F6010A"/>
    <w:rsid w:val="00F61213"/>
    <w:rsid w:val="00F63CF9"/>
    <w:rsid w:val="00F67862"/>
    <w:rsid w:val="00F71286"/>
    <w:rsid w:val="00F7233C"/>
    <w:rsid w:val="00F740B9"/>
    <w:rsid w:val="00F75941"/>
    <w:rsid w:val="00F76FC6"/>
    <w:rsid w:val="00F777D7"/>
    <w:rsid w:val="00F819C7"/>
    <w:rsid w:val="00F87A13"/>
    <w:rsid w:val="00F92939"/>
    <w:rsid w:val="00F93E55"/>
    <w:rsid w:val="00F953A7"/>
    <w:rsid w:val="00FA77DF"/>
    <w:rsid w:val="00FA7B5E"/>
    <w:rsid w:val="00FA7B87"/>
    <w:rsid w:val="00FB10CE"/>
    <w:rsid w:val="00FB56D4"/>
    <w:rsid w:val="00FC245A"/>
    <w:rsid w:val="00FC30A8"/>
    <w:rsid w:val="00FC6086"/>
    <w:rsid w:val="00FC6761"/>
    <w:rsid w:val="00FC7ECC"/>
    <w:rsid w:val="00FD2924"/>
    <w:rsid w:val="00FD2B93"/>
    <w:rsid w:val="00FE2D74"/>
    <w:rsid w:val="00FE3539"/>
    <w:rsid w:val="00FF0C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6A85F"/>
  <w15:docId w15:val="{F6F3A4AA-0CB7-6B4C-AD83-1BFE77F7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64E6"/>
    <w:rPr>
      <w:sz w:val="24"/>
      <w:szCs w:val="24"/>
    </w:rPr>
  </w:style>
  <w:style w:type="paragraph" w:styleId="Heading1">
    <w:name w:val="heading 1"/>
    <w:basedOn w:val="Normal"/>
    <w:next w:val="Normal"/>
    <w:qFormat/>
    <w:rsid w:val="00D464E6"/>
    <w:pPr>
      <w:keepNext/>
      <w:outlineLvl w:val="0"/>
    </w:pPr>
    <w:rPr>
      <w:b/>
      <w:bCs/>
    </w:rPr>
  </w:style>
  <w:style w:type="paragraph" w:styleId="Heading2">
    <w:name w:val="heading 2"/>
    <w:basedOn w:val="Normal"/>
    <w:next w:val="Normal"/>
    <w:qFormat/>
    <w:rsid w:val="00D464E6"/>
    <w:pPr>
      <w:keepNext/>
      <w:ind w:firstLine="3960"/>
      <w:outlineLvl w:val="1"/>
    </w:pPr>
    <w:rPr>
      <w:rFonts w:ascii="Tahoma" w:hAnsi="Tahoma" w:cs="Tahoma"/>
      <w:i/>
      <w:iCs/>
    </w:rPr>
  </w:style>
  <w:style w:type="paragraph" w:styleId="Heading3">
    <w:name w:val="heading 3"/>
    <w:basedOn w:val="Normal"/>
    <w:next w:val="Normal"/>
    <w:qFormat/>
    <w:rsid w:val="00D464E6"/>
    <w:pPr>
      <w:keepNext/>
      <w:ind w:firstLine="360"/>
      <w:outlineLvl w:val="2"/>
    </w:pPr>
    <w:rPr>
      <w:b/>
      <w:bCs/>
      <w:u w:val="single"/>
    </w:rPr>
  </w:style>
  <w:style w:type="paragraph" w:styleId="Heading4">
    <w:name w:val="heading 4"/>
    <w:basedOn w:val="Normal"/>
    <w:next w:val="Normal"/>
    <w:qFormat/>
    <w:rsid w:val="00D464E6"/>
    <w:pPr>
      <w:keepNext/>
      <w:ind w:left="4320"/>
      <w:outlineLvl w:val="3"/>
    </w:pPr>
    <w:rPr>
      <w:rFonts w:ascii="Tahoma" w:hAnsi="Tahoma" w:cs="Tahoma"/>
      <w:b/>
      <w:bCs/>
    </w:rPr>
  </w:style>
  <w:style w:type="paragraph" w:styleId="Heading5">
    <w:name w:val="heading 5"/>
    <w:basedOn w:val="Normal"/>
    <w:next w:val="Normal"/>
    <w:qFormat/>
    <w:rsid w:val="00D464E6"/>
    <w:pPr>
      <w:keepNext/>
      <w:ind w:firstLine="3780"/>
      <w:outlineLvl w:val="4"/>
    </w:pPr>
    <w:rPr>
      <w:rFonts w:ascii="Tahoma" w:hAnsi="Tahoma" w:cs="Tahoma"/>
      <w:b/>
      <w:bCs/>
    </w:rPr>
  </w:style>
  <w:style w:type="paragraph" w:styleId="Heading6">
    <w:name w:val="heading 6"/>
    <w:basedOn w:val="Normal"/>
    <w:next w:val="Normal"/>
    <w:qFormat/>
    <w:rsid w:val="00D464E6"/>
    <w:pPr>
      <w:keepNext/>
      <w:ind w:left="3780"/>
      <w:outlineLvl w:val="5"/>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464E6"/>
    <w:pPr>
      <w:ind w:firstLine="360"/>
    </w:pPr>
    <w:rPr>
      <w:rFonts w:ascii="Tahoma" w:hAnsi="Tahoma" w:cs="Tahoma"/>
      <w:i/>
      <w:iCs/>
    </w:rPr>
  </w:style>
  <w:style w:type="paragraph" w:styleId="BodyTextIndent2">
    <w:name w:val="Body Text Indent 2"/>
    <w:basedOn w:val="Normal"/>
    <w:rsid w:val="00D464E6"/>
    <w:pPr>
      <w:ind w:firstLine="360"/>
    </w:pPr>
    <w:rPr>
      <w:rFonts w:ascii="Tahoma" w:hAnsi="Tahoma" w:cs="Tahoma"/>
      <w:b/>
      <w:bCs/>
    </w:rPr>
  </w:style>
  <w:style w:type="paragraph" w:styleId="BlockText">
    <w:name w:val="Block Text"/>
    <w:basedOn w:val="Normal"/>
    <w:rsid w:val="00D464E6"/>
    <w:pPr>
      <w:ind w:left="-720" w:right="-514" w:firstLine="360"/>
    </w:pPr>
    <w:rPr>
      <w:rFonts w:ascii="Tahoma" w:hAnsi="Tahoma" w:cs="Tahoma"/>
    </w:rPr>
  </w:style>
  <w:style w:type="paragraph" w:styleId="BodyText">
    <w:name w:val="Body Text"/>
    <w:basedOn w:val="Normal"/>
    <w:rsid w:val="00D464E6"/>
    <w:pPr>
      <w:ind w:right="-334"/>
      <w:jc w:val="both"/>
    </w:pPr>
    <w:rPr>
      <w:rFonts w:ascii="Tahoma" w:hAnsi="Tahoma" w:cs="Tahoma"/>
    </w:rPr>
  </w:style>
  <w:style w:type="paragraph" w:styleId="BodyTextIndent3">
    <w:name w:val="Body Text Indent 3"/>
    <w:basedOn w:val="Normal"/>
    <w:rsid w:val="00D464E6"/>
    <w:pPr>
      <w:ind w:firstLine="180"/>
      <w:jc w:val="both"/>
    </w:pPr>
    <w:rPr>
      <w:rFonts w:ascii="Tahoma" w:hAnsi="Tahoma" w:cs="Tahoma"/>
    </w:rPr>
  </w:style>
  <w:style w:type="character" w:styleId="Hyperlink">
    <w:name w:val="Hyperlink"/>
    <w:basedOn w:val="DefaultParagraphFont"/>
    <w:rsid w:val="00FC6761"/>
    <w:rPr>
      <w:color w:val="0000FF"/>
      <w:u w:val="single"/>
    </w:rPr>
  </w:style>
  <w:style w:type="paragraph" w:styleId="BalloonText">
    <w:name w:val="Balloon Text"/>
    <w:basedOn w:val="Normal"/>
    <w:semiHidden/>
    <w:rsid w:val="006A562C"/>
    <w:rPr>
      <w:rFonts w:ascii="Tahoma" w:hAnsi="Tahoma" w:cs="Tahoma"/>
      <w:sz w:val="16"/>
      <w:szCs w:val="16"/>
    </w:rPr>
  </w:style>
  <w:style w:type="paragraph" w:styleId="Footer">
    <w:name w:val="footer"/>
    <w:basedOn w:val="Normal"/>
    <w:rsid w:val="00B11170"/>
    <w:pPr>
      <w:tabs>
        <w:tab w:val="center" w:pos="4153"/>
        <w:tab w:val="right" w:pos="8306"/>
      </w:tabs>
    </w:pPr>
  </w:style>
  <w:style w:type="character" w:styleId="PageNumber">
    <w:name w:val="page number"/>
    <w:basedOn w:val="DefaultParagraphFont"/>
    <w:rsid w:val="00B11170"/>
  </w:style>
  <w:style w:type="character" w:styleId="Emphasis">
    <w:name w:val="Emphasis"/>
    <w:basedOn w:val="DefaultParagraphFont"/>
    <w:qFormat/>
    <w:rsid w:val="004648C2"/>
    <w:rPr>
      <w:rFonts w:ascii="Times New Roman" w:hAnsi="Times New Roman" w:cs="Times New Roman" w:hint="default"/>
      <w:i/>
      <w:iCs/>
    </w:rPr>
  </w:style>
  <w:style w:type="paragraph" w:styleId="Header">
    <w:name w:val="header"/>
    <w:basedOn w:val="Normal"/>
    <w:rsid w:val="00C53268"/>
    <w:pPr>
      <w:tabs>
        <w:tab w:val="center" w:pos="4153"/>
        <w:tab w:val="right" w:pos="8306"/>
      </w:tabs>
    </w:pPr>
  </w:style>
  <w:style w:type="table" w:styleId="TableGrid">
    <w:name w:val="Table Grid"/>
    <w:basedOn w:val="TableNormal"/>
    <w:rsid w:val="00B4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619391">
      <w:bodyDiv w:val="1"/>
      <w:marLeft w:val="0"/>
      <w:marRight w:val="0"/>
      <w:marTop w:val="0"/>
      <w:marBottom w:val="0"/>
      <w:divBdr>
        <w:top w:val="none" w:sz="0" w:space="0" w:color="auto"/>
        <w:left w:val="none" w:sz="0" w:space="0" w:color="auto"/>
        <w:bottom w:val="none" w:sz="0" w:space="0" w:color="auto"/>
        <w:right w:val="none" w:sz="0" w:space="0" w:color="auto"/>
      </w:divBdr>
    </w:div>
    <w:div w:id="494228611">
      <w:bodyDiv w:val="1"/>
      <w:marLeft w:val="0"/>
      <w:marRight w:val="0"/>
      <w:marTop w:val="0"/>
      <w:marBottom w:val="0"/>
      <w:divBdr>
        <w:top w:val="none" w:sz="0" w:space="0" w:color="auto"/>
        <w:left w:val="none" w:sz="0" w:space="0" w:color="auto"/>
        <w:bottom w:val="none" w:sz="0" w:space="0" w:color="auto"/>
        <w:right w:val="none" w:sz="0" w:space="0" w:color="auto"/>
      </w:divBdr>
    </w:div>
    <w:div w:id="505676071">
      <w:bodyDiv w:val="1"/>
      <w:marLeft w:val="0"/>
      <w:marRight w:val="0"/>
      <w:marTop w:val="0"/>
      <w:marBottom w:val="0"/>
      <w:divBdr>
        <w:top w:val="none" w:sz="0" w:space="0" w:color="auto"/>
        <w:left w:val="none" w:sz="0" w:space="0" w:color="auto"/>
        <w:bottom w:val="none" w:sz="0" w:space="0" w:color="auto"/>
        <w:right w:val="none" w:sz="0" w:space="0" w:color="auto"/>
      </w:divBdr>
    </w:div>
    <w:div w:id="1191838626">
      <w:bodyDiv w:val="1"/>
      <w:marLeft w:val="0"/>
      <w:marRight w:val="0"/>
      <w:marTop w:val="0"/>
      <w:marBottom w:val="0"/>
      <w:divBdr>
        <w:top w:val="none" w:sz="0" w:space="0" w:color="auto"/>
        <w:left w:val="none" w:sz="0" w:space="0" w:color="auto"/>
        <w:bottom w:val="none" w:sz="0" w:space="0" w:color="auto"/>
        <w:right w:val="none" w:sz="0" w:space="0" w:color="auto"/>
      </w:divBdr>
    </w:div>
    <w:div w:id="1293288357">
      <w:bodyDiv w:val="1"/>
      <w:marLeft w:val="0"/>
      <w:marRight w:val="0"/>
      <w:marTop w:val="0"/>
      <w:marBottom w:val="0"/>
      <w:divBdr>
        <w:top w:val="none" w:sz="0" w:space="0" w:color="auto"/>
        <w:left w:val="none" w:sz="0" w:space="0" w:color="auto"/>
        <w:bottom w:val="none" w:sz="0" w:space="0" w:color="auto"/>
        <w:right w:val="none" w:sz="0" w:space="0" w:color="auto"/>
      </w:divBdr>
    </w:div>
    <w:div w:id="1451628127">
      <w:bodyDiv w:val="1"/>
      <w:marLeft w:val="0"/>
      <w:marRight w:val="0"/>
      <w:marTop w:val="0"/>
      <w:marBottom w:val="0"/>
      <w:divBdr>
        <w:top w:val="none" w:sz="0" w:space="0" w:color="auto"/>
        <w:left w:val="none" w:sz="0" w:space="0" w:color="auto"/>
        <w:bottom w:val="none" w:sz="0" w:space="0" w:color="auto"/>
        <w:right w:val="none" w:sz="0" w:space="0" w:color="auto"/>
      </w:divBdr>
    </w:div>
    <w:div w:id="1453590774">
      <w:bodyDiv w:val="1"/>
      <w:marLeft w:val="0"/>
      <w:marRight w:val="0"/>
      <w:marTop w:val="0"/>
      <w:marBottom w:val="0"/>
      <w:divBdr>
        <w:top w:val="none" w:sz="0" w:space="0" w:color="auto"/>
        <w:left w:val="none" w:sz="0" w:space="0" w:color="auto"/>
        <w:bottom w:val="none" w:sz="0" w:space="0" w:color="auto"/>
        <w:right w:val="none" w:sz="0" w:space="0" w:color="auto"/>
      </w:divBdr>
    </w:div>
    <w:div w:id="2085488681">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20DD~1.DIM\AppData\Local\Temp\&#928;&#929;&#927;&#932;&#933;&#928;&#927;%20-%20&#924;&#917;%20&#933;&#928;&#927;&#915;&#929;&#913;&#934;&#919;.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C:\Users\O20DD~1.DIM\AppData\Local\Temp\ΠΡΟΤΥΠΟ - ΜΕ ΥΠΟΓΡΑΦΗ.dot</Template>
  <TotalTime>1</TotalTime>
  <Pages>2</Pages>
  <Words>344</Words>
  <Characters>1961</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ΕΛΛΗΝΙΚΗ ΔΗΜΟΚΡΑΤΙΑ</vt:lpstr>
      <vt:lpstr>ΕΛΛΗΝΙΚΗ ΔΗΜΟΚΡΑΤΙΑ</vt:lpstr>
    </vt:vector>
  </TitlesOfParts>
  <Company>NAD</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o.dimopoulou</dc:creator>
  <cp:lastModifiedBy>aegeanghatzi@gmail.com</cp:lastModifiedBy>
  <cp:revision>2</cp:revision>
  <cp:lastPrinted>2021-07-28T17:37:00Z</cp:lastPrinted>
  <dcterms:created xsi:type="dcterms:W3CDTF">2021-07-28T17:37:00Z</dcterms:created>
  <dcterms:modified xsi:type="dcterms:W3CDTF">2021-07-28T17:37:00Z</dcterms:modified>
</cp:coreProperties>
</file>